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0DC924" w14:textId="2EE8B410" w:rsidR="0009462B" w:rsidRDefault="00AC15DA" w:rsidP="00AC15DA">
      <w:pPr>
        <w:pStyle w:val="NoSpacing"/>
        <w:spacing w:after="120"/>
        <w:jc w:val="center"/>
        <w:rPr>
          <w:rFonts w:ascii="Times New Roman" w:hAnsi="Times New Roman" w:cs="Times New Roman"/>
          <w:u w:val="single"/>
        </w:rPr>
      </w:pPr>
      <w:r>
        <w:rPr>
          <w:rFonts w:ascii="Times New Roman" w:hAnsi="Times New Roman" w:cs="Times New Roman"/>
          <w:u w:val="single"/>
        </w:rPr>
        <w:t>Engineering and Mathematics – What is the Relationship?</w:t>
      </w:r>
    </w:p>
    <w:p w14:paraId="6F3F8C12" w14:textId="77777777" w:rsidR="008413B6" w:rsidRPr="00387DBA" w:rsidRDefault="008413B6" w:rsidP="00387DBA">
      <w:pPr>
        <w:pStyle w:val="NoSpacing"/>
        <w:rPr>
          <w:rFonts w:ascii="Times New Roman" w:hAnsi="Times New Roman" w:cs="Times New Roman"/>
        </w:rPr>
      </w:pPr>
      <w:r>
        <w:rPr>
          <w:rFonts w:ascii="Times New Roman" w:hAnsi="Times New Roman" w:cs="Times New Roman"/>
          <w:i/>
          <w:iCs/>
        </w:rPr>
        <w:t>Abstract:</w:t>
      </w:r>
    </w:p>
    <w:p w14:paraId="76BE11E8" w14:textId="233E0857" w:rsidR="005B18A3" w:rsidRDefault="005B18A3" w:rsidP="00203E56">
      <w:pPr>
        <w:pStyle w:val="NoSpacing"/>
        <w:ind w:firstLine="720"/>
        <w:rPr>
          <w:rFonts w:ascii="Times New Roman" w:hAnsi="Times New Roman" w:cs="Times New Roman"/>
        </w:rPr>
      </w:pPr>
      <w:r>
        <w:rPr>
          <w:rFonts w:ascii="Times New Roman" w:hAnsi="Times New Roman" w:cs="Times New Roman"/>
        </w:rPr>
        <w:t xml:space="preserve">An essential element of the engineering profession is a sound understanding of </w:t>
      </w:r>
      <w:proofErr w:type="gramStart"/>
      <w:r>
        <w:rPr>
          <w:rFonts w:ascii="Times New Roman" w:hAnsi="Times New Roman" w:cs="Times New Roman"/>
        </w:rPr>
        <w:t>the mathematics</w:t>
      </w:r>
      <w:proofErr w:type="gramEnd"/>
      <w:r>
        <w:rPr>
          <w:rFonts w:ascii="Times New Roman" w:hAnsi="Times New Roman" w:cs="Times New Roman"/>
        </w:rPr>
        <w:t xml:space="preserve"> that </w:t>
      </w:r>
      <w:proofErr w:type="gramStart"/>
      <w:r>
        <w:rPr>
          <w:rFonts w:ascii="Times New Roman" w:hAnsi="Times New Roman" w:cs="Times New Roman"/>
        </w:rPr>
        <w:t>underlie</w:t>
      </w:r>
      <w:proofErr w:type="gramEnd"/>
      <w:r>
        <w:rPr>
          <w:rFonts w:ascii="Times New Roman" w:hAnsi="Times New Roman" w:cs="Times New Roman"/>
        </w:rPr>
        <w:t xml:space="preserve"> various engineering practices and procedures, and it is the responsibility of the degree programs that prepare students for the profession to ensure that this understanding is achieved.  However, these </w:t>
      </w:r>
      <w:r w:rsidR="00203E56">
        <w:rPr>
          <w:rFonts w:ascii="Times New Roman" w:hAnsi="Times New Roman" w:cs="Times New Roman"/>
        </w:rPr>
        <w:t xml:space="preserve">educational </w:t>
      </w:r>
      <w:r>
        <w:rPr>
          <w:rFonts w:ascii="Times New Roman" w:hAnsi="Times New Roman" w:cs="Times New Roman"/>
        </w:rPr>
        <w:t xml:space="preserve">programs are also routinely faced with needing to include </w:t>
      </w:r>
      <w:proofErr w:type="gramStart"/>
      <w:r>
        <w:rPr>
          <w:rFonts w:ascii="Times New Roman" w:hAnsi="Times New Roman" w:cs="Times New Roman"/>
        </w:rPr>
        <w:t>more and more</w:t>
      </w:r>
      <w:proofErr w:type="gramEnd"/>
      <w:r>
        <w:rPr>
          <w:rFonts w:ascii="Times New Roman" w:hAnsi="Times New Roman" w:cs="Times New Roman"/>
        </w:rPr>
        <w:t xml:space="preserve"> new topics</w:t>
      </w:r>
      <w:r w:rsidR="00203E56">
        <w:rPr>
          <w:rFonts w:ascii="Times New Roman" w:hAnsi="Times New Roman" w:cs="Times New Roman"/>
        </w:rPr>
        <w:t xml:space="preserve"> </w:t>
      </w:r>
      <w:r>
        <w:rPr>
          <w:rFonts w:ascii="Times New Roman" w:hAnsi="Times New Roman" w:cs="Times New Roman"/>
        </w:rPr>
        <w:t>within their curricula to remain current with developing technology.  Yet,</w:t>
      </w:r>
      <w:r w:rsidRPr="005B18A3">
        <w:rPr>
          <w:rFonts w:ascii="Times New Roman" w:hAnsi="Times New Roman" w:cs="Times New Roman"/>
        </w:rPr>
        <w:t xml:space="preserve"> </w:t>
      </w:r>
      <w:r>
        <w:rPr>
          <w:rFonts w:ascii="Times New Roman" w:hAnsi="Times New Roman" w:cs="Times New Roman"/>
        </w:rPr>
        <w:t xml:space="preserve">given the time and resource constraints of typical </w:t>
      </w:r>
      <w:r w:rsidR="00387DBA">
        <w:rPr>
          <w:rFonts w:ascii="Times New Roman" w:hAnsi="Times New Roman" w:cs="Times New Roman"/>
        </w:rPr>
        <w:t>technical</w:t>
      </w:r>
      <w:r>
        <w:rPr>
          <w:rFonts w:ascii="Times New Roman" w:hAnsi="Times New Roman" w:cs="Times New Roman"/>
        </w:rPr>
        <w:t xml:space="preserve"> curricula, </w:t>
      </w:r>
      <w:r w:rsidR="00203E56">
        <w:rPr>
          <w:rFonts w:ascii="Times New Roman" w:hAnsi="Times New Roman" w:cs="Times New Roman"/>
        </w:rPr>
        <w:t>expanding the list of</w:t>
      </w:r>
      <w:r>
        <w:rPr>
          <w:rFonts w:ascii="Times New Roman" w:hAnsi="Times New Roman" w:cs="Times New Roman"/>
        </w:rPr>
        <w:t xml:space="preserve"> topics </w:t>
      </w:r>
      <w:r w:rsidR="00203E56">
        <w:rPr>
          <w:rFonts w:ascii="Times New Roman" w:hAnsi="Times New Roman" w:cs="Times New Roman"/>
        </w:rPr>
        <w:t xml:space="preserve">to be covered </w:t>
      </w:r>
      <w:r w:rsidR="00387DBA">
        <w:rPr>
          <w:rFonts w:ascii="Times New Roman" w:hAnsi="Times New Roman" w:cs="Times New Roman"/>
        </w:rPr>
        <w:t>can</w:t>
      </w:r>
      <w:r>
        <w:rPr>
          <w:rFonts w:ascii="Times New Roman" w:hAnsi="Times New Roman" w:cs="Times New Roman"/>
        </w:rPr>
        <w:t xml:space="preserve"> place limitations on time and resources that can be committed to math studies.  To </w:t>
      </w:r>
      <w:r w:rsidR="006A73F5">
        <w:rPr>
          <w:rFonts w:ascii="Times New Roman" w:hAnsi="Times New Roman" w:cs="Times New Roman"/>
        </w:rPr>
        <w:t>help</w:t>
      </w:r>
      <w:r>
        <w:rPr>
          <w:rFonts w:ascii="Times New Roman" w:hAnsi="Times New Roman" w:cs="Times New Roman"/>
        </w:rPr>
        <w:t xml:space="preserve"> deal with these conflicting constraints, the survey reported here is intended to provide opinions from practicing engineers about those math skills that they find most needed day-to-day, and to provide that information to those responsible for </w:t>
      </w:r>
      <w:r w:rsidR="00203E56">
        <w:rPr>
          <w:rFonts w:ascii="Times New Roman" w:hAnsi="Times New Roman" w:cs="Times New Roman"/>
        </w:rPr>
        <w:t>educational</w:t>
      </w:r>
      <w:r>
        <w:rPr>
          <w:rFonts w:ascii="Times New Roman" w:hAnsi="Times New Roman" w:cs="Times New Roman"/>
        </w:rPr>
        <w:t xml:space="preserve"> programs so that they can ensure that key math skills remain covered when adjusting math curricula in response to time and resource constraints.   </w:t>
      </w:r>
    </w:p>
    <w:p w14:paraId="20B1F58D" w14:textId="77777777" w:rsidR="008D391A" w:rsidRDefault="008D391A" w:rsidP="008D391A">
      <w:pPr>
        <w:pStyle w:val="NoSpacing"/>
        <w:rPr>
          <w:rFonts w:ascii="Times New Roman" w:hAnsi="Times New Roman" w:cs="Times New Roman"/>
        </w:rPr>
      </w:pPr>
    </w:p>
    <w:p w14:paraId="0BD3B2B6" w14:textId="6C228B94" w:rsidR="008D391A" w:rsidRDefault="008D391A" w:rsidP="008D391A">
      <w:pPr>
        <w:pStyle w:val="NoSpacing"/>
        <w:rPr>
          <w:rFonts w:ascii="Times New Roman" w:hAnsi="Times New Roman" w:cs="Times New Roman"/>
          <w:b/>
          <w:bCs/>
          <w:u w:val="single"/>
        </w:rPr>
      </w:pPr>
      <w:r>
        <w:rPr>
          <w:rFonts w:ascii="Times New Roman" w:hAnsi="Times New Roman" w:cs="Times New Roman"/>
          <w:b/>
          <w:bCs/>
          <w:u w:val="single"/>
        </w:rPr>
        <w:t>Introduction</w:t>
      </w:r>
    </w:p>
    <w:p w14:paraId="050D8013" w14:textId="717BAB97" w:rsidR="00203E56" w:rsidRDefault="00203E56" w:rsidP="00203E56">
      <w:pPr>
        <w:pStyle w:val="NoSpacing"/>
        <w:ind w:firstLine="720"/>
        <w:rPr>
          <w:rFonts w:ascii="Times New Roman" w:hAnsi="Times New Roman" w:cs="Times New Roman"/>
        </w:rPr>
      </w:pPr>
      <w:r>
        <w:rPr>
          <w:rFonts w:ascii="Times New Roman" w:hAnsi="Times New Roman" w:cs="Times New Roman"/>
        </w:rPr>
        <w:t xml:space="preserve">The practice of engineering is known to be an activity reliant upon a sound understanding of mathematics.  However, the continued growth and development of </w:t>
      </w:r>
      <w:r w:rsidR="006A73F5">
        <w:rPr>
          <w:rFonts w:ascii="Times New Roman" w:hAnsi="Times New Roman" w:cs="Times New Roman"/>
        </w:rPr>
        <w:t xml:space="preserve">new </w:t>
      </w:r>
      <w:r>
        <w:rPr>
          <w:rFonts w:ascii="Times New Roman" w:hAnsi="Times New Roman" w:cs="Times New Roman"/>
        </w:rPr>
        <w:t xml:space="preserve">products and services that are the purview of the engineering professions means that the specific relationships between various mathematical skills and the technical products and services that rely on those skills are constantly changing.  This technical growth is also pressuring educational programs to add </w:t>
      </w:r>
      <w:proofErr w:type="gramStart"/>
      <w:r>
        <w:rPr>
          <w:rFonts w:ascii="Times New Roman" w:hAnsi="Times New Roman" w:cs="Times New Roman"/>
        </w:rPr>
        <w:t>more and more</w:t>
      </w:r>
      <w:proofErr w:type="gramEnd"/>
      <w:r>
        <w:rPr>
          <w:rFonts w:ascii="Times New Roman" w:hAnsi="Times New Roman" w:cs="Times New Roman"/>
        </w:rPr>
        <w:t xml:space="preserve"> new topics (i.e., courses of study) to their curricula to remain current with developing technology.  Unfortunately, to avoid running up against time, resource, and credit limits typical of most educational programs, adding topical course work in one area often requires reduction of coverage committed to other areas of a program.  In some cases, adjustments to math coverage may be an acceptable element of those efforts.</w:t>
      </w:r>
    </w:p>
    <w:p w14:paraId="13B9F2BA" w14:textId="77777777" w:rsidR="00203E56" w:rsidRDefault="00203E56" w:rsidP="00203E56">
      <w:pPr>
        <w:pStyle w:val="NoSpacing"/>
        <w:ind w:firstLine="720"/>
        <w:rPr>
          <w:rFonts w:ascii="Times New Roman" w:hAnsi="Times New Roman" w:cs="Times New Roman"/>
        </w:rPr>
      </w:pPr>
    </w:p>
    <w:p w14:paraId="71F715E4" w14:textId="5FF0265E" w:rsidR="00203E56" w:rsidRDefault="00203E56" w:rsidP="00203E56">
      <w:pPr>
        <w:pStyle w:val="NoSpacing"/>
        <w:ind w:firstLine="720"/>
        <w:rPr>
          <w:rFonts w:ascii="Times New Roman" w:hAnsi="Times New Roman" w:cs="Times New Roman"/>
        </w:rPr>
      </w:pPr>
      <w:r>
        <w:rPr>
          <w:rFonts w:ascii="Times New Roman" w:hAnsi="Times New Roman" w:cs="Times New Roman"/>
        </w:rPr>
        <w:t>In circumstances where math adjustments are to be considered, it is essential that the most relevant math skills for a specific program are retained; however, that begs the question of ‘what are the most, and least</w:t>
      </w:r>
      <w:r w:rsidR="00D63678">
        <w:rPr>
          <w:rFonts w:ascii="Times New Roman" w:hAnsi="Times New Roman" w:cs="Times New Roman"/>
        </w:rPr>
        <w:t>,</w:t>
      </w:r>
      <w:r>
        <w:rPr>
          <w:rFonts w:ascii="Times New Roman" w:hAnsi="Times New Roman" w:cs="Times New Roman"/>
        </w:rPr>
        <w:t xml:space="preserve"> relevant math skills for particular disciplines of engineering?’  The premise of this paper is that the best source for that information is from ‘practicing engineers’, i.e., those individuals that work day-to-day in engineering positions in industry.  Based on that premise, a wide-ranging opinion survey of practicing engineers was conducted to identify the mathematical skills that they use most often, the skills they see as most important, and the skills that are less relevant to day-to-day activities.  It is hoped that the information from the survey can be a helpful guide to curricula adjustments related to math skills in programs leading to careers in the engineering profession.</w:t>
      </w:r>
    </w:p>
    <w:p w14:paraId="2F0FC67D" w14:textId="77777777" w:rsidR="00203E56" w:rsidRDefault="00203E56" w:rsidP="00203E56">
      <w:pPr>
        <w:pStyle w:val="NoSpacing"/>
        <w:rPr>
          <w:rFonts w:ascii="Times New Roman" w:hAnsi="Times New Roman" w:cs="Times New Roman"/>
        </w:rPr>
      </w:pPr>
    </w:p>
    <w:p w14:paraId="301770B5" w14:textId="3CF415AA" w:rsidR="00203E56" w:rsidRDefault="00203E56" w:rsidP="00203E56">
      <w:pPr>
        <w:pStyle w:val="NoSpacing"/>
        <w:rPr>
          <w:rFonts w:ascii="Times New Roman" w:hAnsi="Times New Roman" w:cs="Times New Roman"/>
          <w:b/>
          <w:bCs/>
          <w:u w:val="single"/>
        </w:rPr>
      </w:pPr>
      <w:r>
        <w:rPr>
          <w:rFonts w:ascii="Times New Roman" w:hAnsi="Times New Roman" w:cs="Times New Roman"/>
          <w:b/>
          <w:bCs/>
          <w:u w:val="single"/>
        </w:rPr>
        <w:t>The Survey</w:t>
      </w:r>
    </w:p>
    <w:p w14:paraId="0451A0AF" w14:textId="3970A2EA" w:rsidR="008D391A" w:rsidRDefault="00313CA8" w:rsidP="00203E56">
      <w:pPr>
        <w:pStyle w:val="NoSpacing"/>
        <w:rPr>
          <w:rFonts w:ascii="Times New Roman" w:hAnsi="Times New Roman" w:cs="Times New Roman"/>
        </w:rPr>
      </w:pPr>
      <w:r>
        <w:rPr>
          <w:rFonts w:ascii="Times New Roman" w:hAnsi="Times New Roman" w:cs="Times New Roman"/>
        </w:rPr>
        <w:tab/>
        <w:t>The survey is relatively simple and straight</w:t>
      </w:r>
      <w:r w:rsidR="006A73F5">
        <w:rPr>
          <w:rFonts w:ascii="Times New Roman" w:hAnsi="Times New Roman" w:cs="Times New Roman"/>
        </w:rPr>
        <w:t>-</w:t>
      </w:r>
      <w:r>
        <w:rPr>
          <w:rFonts w:ascii="Times New Roman" w:hAnsi="Times New Roman" w:cs="Times New Roman"/>
        </w:rPr>
        <w:t xml:space="preserve">forward. </w:t>
      </w:r>
      <w:r w:rsidR="00D63678">
        <w:rPr>
          <w:rFonts w:ascii="Times New Roman" w:hAnsi="Times New Roman" w:cs="Times New Roman"/>
        </w:rPr>
        <w:t xml:space="preserve">It identifies 13 specific math topics and asks </w:t>
      </w:r>
      <w:proofErr w:type="gramStart"/>
      <w:r w:rsidR="00D63678">
        <w:rPr>
          <w:rFonts w:ascii="Times New Roman" w:hAnsi="Times New Roman" w:cs="Times New Roman"/>
        </w:rPr>
        <w:t>practicing engineers two questions</w:t>
      </w:r>
      <w:proofErr w:type="gramEnd"/>
      <w:r w:rsidR="00D63678">
        <w:rPr>
          <w:rFonts w:ascii="Times New Roman" w:hAnsi="Times New Roman" w:cs="Times New Roman"/>
        </w:rPr>
        <w:t xml:space="preserve">: </w:t>
      </w:r>
      <w:r w:rsidR="001C000A">
        <w:rPr>
          <w:rFonts w:ascii="Times New Roman" w:hAnsi="Times New Roman" w:cs="Times New Roman"/>
        </w:rPr>
        <w:t xml:space="preserve">(1) </w:t>
      </w:r>
      <w:r w:rsidR="00D63678">
        <w:rPr>
          <w:rFonts w:ascii="Times New Roman" w:hAnsi="Times New Roman" w:cs="Times New Roman"/>
        </w:rPr>
        <w:t xml:space="preserve">how frequently </w:t>
      </w:r>
      <w:proofErr w:type="gramStart"/>
      <w:r w:rsidR="00D63678">
        <w:rPr>
          <w:rFonts w:ascii="Times New Roman" w:hAnsi="Times New Roman" w:cs="Times New Roman"/>
        </w:rPr>
        <w:t>do they use</w:t>
      </w:r>
      <w:proofErr w:type="gramEnd"/>
      <w:r w:rsidR="00D63678">
        <w:rPr>
          <w:rFonts w:ascii="Times New Roman" w:hAnsi="Times New Roman" w:cs="Times New Roman"/>
        </w:rPr>
        <w:t xml:space="preserve"> </w:t>
      </w:r>
      <w:r w:rsidR="001C000A">
        <w:rPr>
          <w:rFonts w:ascii="Times New Roman" w:hAnsi="Times New Roman" w:cs="Times New Roman"/>
        </w:rPr>
        <w:t xml:space="preserve">skills that are reflective of </w:t>
      </w:r>
      <w:r w:rsidR="00D63678">
        <w:rPr>
          <w:rFonts w:ascii="Times New Roman" w:hAnsi="Times New Roman" w:cs="Times New Roman"/>
        </w:rPr>
        <w:t>each of the 13</w:t>
      </w:r>
      <w:r w:rsidR="001C000A">
        <w:rPr>
          <w:rFonts w:ascii="Times New Roman" w:hAnsi="Times New Roman" w:cs="Times New Roman"/>
        </w:rPr>
        <w:t xml:space="preserve"> math</w:t>
      </w:r>
      <w:r w:rsidR="00D63678">
        <w:rPr>
          <w:rFonts w:ascii="Times New Roman" w:hAnsi="Times New Roman" w:cs="Times New Roman"/>
        </w:rPr>
        <w:t xml:space="preserve"> </w:t>
      </w:r>
      <w:r w:rsidR="001C000A">
        <w:rPr>
          <w:rFonts w:ascii="Times New Roman" w:hAnsi="Times New Roman" w:cs="Times New Roman"/>
        </w:rPr>
        <w:t>topics</w:t>
      </w:r>
      <w:r w:rsidR="00D63678">
        <w:rPr>
          <w:rFonts w:ascii="Times New Roman" w:hAnsi="Times New Roman" w:cs="Times New Roman"/>
        </w:rPr>
        <w:t>, and</w:t>
      </w:r>
      <w:r w:rsidR="001C000A">
        <w:rPr>
          <w:rFonts w:ascii="Times New Roman" w:hAnsi="Times New Roman" w:cs="Times New Roman"/>
        </w:rPr>
        <w:t xml:space="preserve"> (2)</w:t>
      </w:r>
      <w:r w:rsidR="00D63678">
        <w:rPr>
          <w:rFonts w:ascii="Times New Roman" w:hAnsi="Times New Roman" w:cs="Times New Roman"/>
        </w:rPr>
        <w:t xml:space="preserve"> </w:t>
      </w:r>
      <w:r w:rsidR="003C6C12">
        <w:rPr>
          <w:rFonts w:ascii="Times New Roman" w:hAnsi="Times New Roman" w:cs="Times New Roman"/>
        </w:rPr>
        <w:t xml:space="preserve">how important </w:t>
      </w:r>
      <w:r w:rsidR="006A73F5">
        <w:rPr>
          <w:rFonts w:ascii="Times New Roman" w:hAnsi="Times New Roman" w:cs="Times New Roman"/>
        </w:rPr>
        <w:t xml:space="preserve">to the practice of engineering in general </w:t>
      </w:r>
      <w:proofErr w:type="gramStart"/>
      <w:r w:rsidR="003C6C12">
        <w:rPr>
          <w:rFonts w:ascii="Times New Roman" w:hAnsi="Times New Roman" w:cs="Times New Roman"/>
        </w:rPr>
        <w:t>do they view</w:t>
      </w:r>
      <w:proofErr w:type="gramEnd"/>
      <w:r w:rsidR="003C6C12">
        <w:rPr>
          <w:rFonts w:ascii="Times New Roman" w:hAnsi="Times New Roman" w:cs="Times New Roman"/>
        </w:rPr>
        <w:t xml:space="preserve"> each skill to be</w:t>
      </w:r>
      <w:r w:rsidR="001C000A">
        <w:rPr>
          <w:rFonts w:ascii="Times New Roman" w:hAnsi="Times New Roman" w:cs="Times New Roman"/>
        </w:rPr>
        <w:t xml:space="preserve">. </w:t>
      </w:r>
      <w:r w:rsidR="003C6C12">
        <w:rPr>
          <w:rFonts w:ascii="Times New Roman" w:hAnsi="Times New Roman" w:cs="Times New Roman"/>
        </w:rPr>
        <w:t xml:space="preserve"> </w:t>
      </w:r>
      <w:r w:rsidR="001C000A">
        <w:rPr>
          <w:rFonts w:ascii="Times New Roman" w:hAnsi="Times New Roman" w:cs="Times New Roman"/>
        </w:rPr>
        <w:t xml:space="preserve">Modified </w:t>
      </w:r>
      <w:proofErr w:type="spellStart"/>
      <w:r w:rsidR="001C000A">
        <w:rPr>
          <w:rFonts w:ascii="Times New Roman" w:hAnsi="Times New Roman" w:cs="Times New Roman"/>
        </w:rPr>
        <w:t>likert</w:t>
      </w:r>
      <w:proofErr w:type="spellEnd"/>
      <w:r w:rsidR="001C000A">
        <w:rPr>
          <w:rFonts w:ascii="Times New Roman" w:hAnsi="Times New Roman" w:cs="Times New Roman"/>
        </w:rPr>
        <w:t xml:space="preserve"> scales are used to collect answers to both questions.  The frequency scale uses six responses ranging from ‘never’ to ’daily,’ and the importance scale uses five responses ranging from ‘unimportant’ to ‘essential.’</w:t>
      </w:r>
    </w:p>
    <w:p w14:paraId="70CE260E" w14:textId="2F96E5CA" w:rsidR="001C000A" w:rsidRDefault="001C000A" w:rsidP="00203E56">
      <w:pPr>
        <w:pStyle w:val="NoSpacing"/>
        <w:rPr>
          <w:rFonts w:ascii="Times New Roman" w:hAnsi="Times New Roman" w:cs="Times New Roman"/>
        </w:rPr>
      </w:pPr>
    </w:p>
    <w:p w14:paraId="4AFA5637" w14:textId="76FFEA90" w:rsidR="001C000A" w:rsidRDefault="001C000A" w:rsidP="001C000A">
      <w:pPr>
        <w:pStyle w:val="NoSpacing"/>
        <w:ind w:firstLine="720"/>
        <w:rPr>
          <w:rFonts w:ascii="Times New Roman" w:hAnsi="Times New Roman" w:cs="Times New Roman"/>
        </w:rPr>
      </w:pPr>
      <w:r>
        <w:rPr>
          <w:rFonts w:ascii="Times New Roman" w:hAnsi="Times New Roman" w:cs="Times New Roman"/>
        </w:rPr>
        <w:t xml:space="preserve">In addition to these two core questions, respondents were also asked to provide specific information about their personal engineering experience and credentials.  Among these were the identity of the </w:t>
      </w:r>
      <w:proofErr w:type="gramStart"/>
      <w:r>
        <w:rPr>
          <w:rFonts w:ascii="Times New Roman" w:hAnsi="Times New Roman" w:cs="Times New Roman"/>
        </w:rPr>
        <w:t>bachelor of science</w:t>
      </w:r>
      <w:proofErr w:type="gramEnd"/>
      <w:r>
        <w:rPr>
          <w:rFonts w:ascii="Times New Roman" w:hAnsi="Times New Roman" w:cs="Times New Roman"/>
        </w:rPr>
        <w:t xml:space="preserve"> degree earned and the institution granting the degree, recollection of the math topics that were a required part of that degree, the engineering job title that best describes your area of engineering practice, </w:t>
      </w:r>
      <w:proofErr w:type="gramStart"/>
      <w:r>
        <w:rPr>
          <w:rFonts w:ascii="Times New Roman" w:hAnsi="Times New Roman" w:cs="Times New Roman"/>
        </w:rPr>
        <w:t>whether or not</w:t>
      </w:r>
      <w:proofErr w:type="gramEnd"/>
      <w:r>
        <w:rPr>
          <w:rFonts w:ascii="Times New Roman" w:hAnsi="Times New Roman" w:cs="Times New Roman"/>
        </w:rPr>
        <w:t xml:space="preserve"> you are a registered engineer, age group, etc.  Other questions can be found in the complete survey form, which is attached.</w:t>
      </w:r>
    </w:p>
    <w:p w14:paraId="52D69D42" w14:textId="0E5BCC10" w:rsidR="001C000A" w:rsidRDefault="001C000A" w:rsidP="001C000A">
      <w:pPr>
        <w:pStyle w:val="NoSpacing"/>
        <w:ind w:firstLine="720"/>
        <w:rPr>
          <w:rFonts w:ascii="Times New Roman" w:hAnsi="Times New Roman" w:cs="Times New Roman"/>
        </w:rPr>
      </w:pPr>
    </w:p>
    <w:p w14:paraId="72B0488B" w14:textId="641B5A3A" w:rsidR="001C000A" w:rsidRDefault="001C000A" w:rsidP="001C000A">
      <w:pPr>
        <w:pStyle w:val="NoSpacing"/>
        <w:rPr>
          <w:rFonts w:ascii="Times New Roman" w:hAnsi="Times New Roman" w:cs="Times New Roman"/>
        </w:rPr>
      </w:pPr>
      <w:r w:rsidRPr="001C000A">
        <w:rPr>
          <w:rFonts w:ascii="Times New Roman" w:hAnsi="Times New Roman" w:cs="Times New Roman"/>
          <w:b/>
          <w:bCs/>
          <w:u w:val="single"/>
        </w:rPr>
        <w:t>Su</w:t>
      </w:r>
      <w:r>
        <w:rPr>
          <w:rFonts w:ascii="Times New Roman" w:hAnsi="Times New Roman" w:cs="Times New Roman"/>
          <w:b/>
          <w:bCs/>
          <w:u w:val="single"/>
        </w:rPr>
        <w:t>rvey</w:t>
      </w:r>
      <w:r w:rsidRPr="001C000A">
        <w:rPr>
          <w:rFonts w:ascii="Times New Roman" w:hAnsi="Times New Roman" w:cs="Times New Roman"/>
          <w:b/>
          <w:bCs/>
          <w:u w:val="single"/>
        </w:rPr>
        <w:t xml:space="preserve"> </w:t>
      </w:r>
      <w:r>
        <w:rPr>
          <w:rFonts w:ascii="Times New Roman" w:hAnsi="Times New Roman" w:cs="Times New Roman"/>
          <w:b/>
          <w:bCs/>
          <w:u w:val="single"/>
        </w:rPr>
        <w:t>Process</w:t>
      </w:r>
    </w:p>
    <w:p w14:paraId="20AB11C8" w14:textId="500A05C9" w:rsidR="00FC20FA" w:rsidRDefault="00FC20FA" w:rsidP="001C000A">
      <w:pPr>
        <w:pStyle w:val="NoSpacing"/>
        <w:ind w:firstLine="720"/>
        <w:rPr>
          <w:rFonts w:ascii="Times New Roman" w:hAnsi="Times New Roman" w:cs="Times New Roman"/>
        </w:rPr>
      </w:pPr>
      <w:r>
        <w:rPr>
          <w:rFonts w:ascii="Times New Roman" w:hAnsi="Times New Roman" w:cs="Times New Roman"/>
        </w:rPr>
        <w:t xml:space="preserve">Two different approaches were used to identify agencies that could help get the survey into the hands of practicing engineers.  </w:t>
      </w:r>
      <w:r w:rsidR="001C000A">
        <w:rPr>
          <w:rFonts w:ascii="Times New Roman" w:hAnsi="Times New Roman" w:cs="Times New Roman"/>
        </w:rPr>
        <w:t>F</w:t>
      </w:r>
      <w:r>
        <w:rPr>
          <w:rFonts w:ascii="Times New Roman" w:hAnsi="Times New Roman" w:cs="Times New Roman"/>
        </w:rPr>
        <w:t>irst, f</w:t>
      </w:r>
      <w:r w:rsidR="001C000A">
        <w:rPr>
          <w:rFonts w:ascii="Times New Roman" w:hAnsi="Times New Roman" w:cs="Times New Roman"/>
        </w:rPr>
        <w:t xml:space="preserve">ifty engineering firms were chosen at random from a series of ad hoc internet searches asking for listings of the major engineering firms in the United States.  The fifty firms selected from the searches were involved in a wide variety of technical disciplines, and company size ranged from a few to over 100,000 employees.  </w:t>
      </w:r>
      <w:r>
        <w:rPr>
          <w:rFonts w:ascii="Times New Roman" w:hAnsi="Times New Roman" w:cs="Times New Roman"/>
        </w:rPr>
        <w:t>Second, because they have direct contact with industry via their industry advisory boards, Institutional Members of ASEE’s Engineering Technology Council and/or ETC program/department heads were targeted to help with the survey.</w:t>
      </w:r>
    </w:p>
    <w:p w14:paraId="732AFA2A" w14:textId="77777777" w:rsidR="00FC20FA" w:rsidRDefault="00FC20FA" w:rsidP="001C000A">
      <w:pPr>
        <w:pStyle w:val="NoSpacing"/>
        <w:ind w:firstLine="720"/>
        <w:rPr>
          <w:rFonts w:ascii="Times New Roman" w:hAnsi="Times New Roman" w:cs="Times New Roman"/>
        </w:rPr>
      </w:pPr>
    </w:p>
    <w:p w14:paraId="4C30F981" w14:textId="7B96FDDA" w:rsidR="001C000A" w:rsidRDefault="001C000A" w:rsidP="001C000A">
      <w:pPr>
        <w:pStyle w:val="NoSpacing"/>
        <w:ind w:firstLine="720"/>
        <w:rPr>
          <w:rFonts w:ascii="Times New Roman" w:hAnsi="Times New Roman" w:cs="Times New Roman"/>
        </w:rPr>
      </w:pPr>
      <w:r>
        <w:rPr>
          <w:rFonts w:ascii="Times New Roman" w:hAnsi="Times New Roman" w:cs="Times New Roman"/>
        </w:rPr>
        <w:t xml:space="preserve">Because of its focus, the survey needed to end up as much as possible in the hands of practicing engineers.  Obviously, direct mailing (or emailing) data for engineering employees of the selected companies were not available.  For that reason, the survey chose to solicit help from the senior engineering manager, or if that person could not be identified, the senior human resources manager, at each </w:t>
      </w:r>
      <w:proofErr w:type="gramStart"/>
      <w:r>
        <w:rPr>
          <w:rFonts w:ascii="Times New Roman" w:hAnsi="Times New Roman" w:cs="Times New Roman"/>
        </w:rPr>
        <w:t>company</w:t>
      </w:r>
      <w:proofErr w:type="gramEnd"/>
      <w:r>
        <w:rPr>
          <w:rFonts w:ascii="Times New Roman" w:hAnsi="Times New Roman" w:cs="Times New Roman"/>
        </w:rPr>
        <w:t xml:space="preserve"> to distribute the survey to the relevant employees in the company.  </w:t>
      </w:r>
      <w:r w:rsidR="00FC20FA">
        <w:rPr>
          <w:rFonts w:ascii="Times New Roman" w:hAnsi="Times New Roman" w:cs="Times New Roman"/>
        </w:rPr>
        <w:t xml:space="preserve">ETC Institutional Members were asked to make a similar request </w:t>
      </w:r>
      <w:proofErr w:type="gramStart"/>
      <w:r w:rsidR="00FC20FA">
        <w:rPr>
          <w:rFonts w:ascii="Times New Roman" w:hAnsi="Times New Roman" w:cs="Times New Roman"/>
        </w:rPr>
        <w:t>of</w:t>
      </w:r>
      <w:proofErr w:type="gramEnd"/>
      <w:r w:rsidR="00FC20FA">
        <w:rPr>
          <w:rFonts w:ascii="Times New Roman" w:hAnsi="Times New Roman" w:cs="Times New Roman"/>
        </w:rPr>
        <w:t xml:space="preserve"> their contacts. </w:t>
      </w:r>
      <w:r>
        <w:rPr>
          <w:rFonts w:ascii="Times New Roman" w:hAnsi="Times New Roman" w:cs="Times New Roman"/>
        </w:rPr>
        <w:t xml:space="preserve">That solicitation was in the form of a letter explaining the purpose of the survey and asking that the survey be distributed.  The distributed document was an editable Word file that allowed individuals to type in their responses directly into the </w:t>
      </w:r>
      <w:proofErr w:type="gramStart"/>
      <w:r>
        <w:rPr>
          <w:rFonts w:ascii="Times New Roman" w:hAnsi="Times New Roman" w:cs="Times New Roman"/>
        </w:rPr>
        <w:t>file, and</w:t>
      </w:r>
      <w:proofErr w:type="gramEnd"/>
      <w:r>
        <w:rPr>
          <w:rFonts w:ascii="Times New Roman" w:hAnsi="Times New Roman" w:cs="Times New Roman"/>
        </w:rPr>
        <w:t xml:space="preserve"> then return the completed file via email to an email address identified at the end of the survey.  </w:t>
      </w:r>
      <w:r w:rsidR="00FC20FA">
        <w:rPr>
          <w:rFonts w:ascii="Times New Roman" w:hAnsi="Times New Roman" w:cs="Times New Roman"/>
        </w:rPr>
        <w:t xml:space="preserve">The survey file could be distributed directly by the various managers receiving the request letter, or survey recipients could download the survey form from a site on the internet.  </w:t>
      </w:r>
      <w:r>
        <w:rPr>
          <w:rFonts w:ascii="Times New Roman" w:hAnsi="Times New Roman" w:cs="Times New Roman"/>
        </w:rPr>
        <w:t xml:space="preserve">Also, </w:t>
      </w:r>
      <w:r w:rsidR="00FC20FA">
        <w:rPr>
          <w:rFonts w:ascii="Times New Roman" w:hAnsi="Times New Roman" w:cs="Times New Roman"/>
        </w:rPr>
        <w:t xml:space="preserve">to avoid the potential that responses might be inadvertently overwritten in the emailed returns, </w:t>
      </w:r>
      <w:r>
        <w:rPr>
          <w:rFonts w:ascii="Times New Roman" w:hAnsi="Times New Roman" w:cs="Times New Roman"/>
        </w:rPr>
        <w:t>a process for creating a unique name for each emailed survey was described at the end of the survey</w:t>
      </w:r>
      <w:r w:rsidR="00FC20FA">
        <w:rPr>
          <w:rFonts w:ascii="Times New Roman" w:hAnsi="Times New Roman" w:cs="Times New Roman"/>
        </w:rPr>
        <w:t xml:space="preserve"> file</w:t>
      </w:r>
      <w:r>
        <w:rPr>
          <w:rFonts w:ascii="Times New Roman" w:hAnsi="Times New Roman" w:cs="Times New Roman"/>
        </w:rPr>
        <w:t xml:space="preserve">.  </w:t>
      </w:r>
    </w:p>
    <w:p w14:paraId="33CBD65B" w14:textId="09F50D6A" w:rsidR="001C000A" w:rsidRDefault="001C000A" w:rsidP="001C000A">
      <w:pPr>
        <w:pStyle w:val="NoSpacing"/>
        <w:ind w:firstLine="720"/>
        <w:rPr>
          <w:rFonts w:ascii="Times New Roman" w:hAnsi="Times New Roman" w:cs="Times New Roman"/>
        </w:rPr>
      </w:pPr>
    </w:p>
    <w:p w14:paraId="191047B8" w14:textId="5F96F996" w:rsidR="001C000A" w:rsidRDefault="00FC20FA" w:rsidP="00FC20FA">
      <w:pPr>
        <w:pStyle w:val="NoSpacing"/>
        <w:rPr>
          <w:rFonts w:ascii="Times New Roman" w:hAnsi="Times New Roman" w:cs="Times New Roman"/>
        </w:rPr>
      </w:pPr>
      <w:r w:rsidRPr="00FC20FA">
        <w:rPr>
          <w:rFonts w:ascii="Times New Roman" w:hAnsi="Times New Roman" w:cs="Times New Roman"/>
          <w:b/>
          <w:bCs/>
          <w:u w:val="single"/>
        </w:rPr>
        <w:t>Survey Responses</w:t>
      </w:r>
    </w:p>
    <w:p w14:paraId="3B4518CD" w14:textId="75EDBDF4" w:rsidR="00FC20FA" w:rsidRDefault="00FC20FA" w:rsidP="00FC20FA">
      <w:pPr>
        <w:pStyle w:val="NoSpacing"/>
        <w:rPr>
          <w:rFonts w:ascii="Times New Roman" w:hAnsi="Times New Roman" w:cs="Times New Roman"/>
        </w:rPr>
      </w:pPr>
      <w:r>
        <w:rPr>
          <w:rFonts w:ascii="Times New Roman" w:hAnsi="Times New Roman" w:cs="Times New Roman"/>
        </w:rPr>
        <w:tab/>
        <w:t xml:space="preserve">Survey requests were first sent out in September of 2020, and the last survey received arrived in December of 2020.  A total of 350 responses were received.  However, clarification is necessary </w:t>
      </w:r>
      <w:proofErr w:type="spellStart"/>
      <w:r>
        <w:rPr>
          <w:rFonts w:ascii="Times New Roman" w:hAnsi="Times New Roman" w:cs="Times New Roman"/>
        </w:rPr>
        <w:t>w.r.t.</w:t>
      </w:r>
      <w:proofErr w:type="spellEnd"/>
      <w:r>
        <w:rPr>
          <w:rFonts w:ascii="Times New Roman" w:hAnsi="Times New Roman" w:cs="Times New Roman"/>
        </w:rPr>
        <w:t xml:space="preserve"> this number.  Of the 350 responses, 251 came from various offices of Bechtel, Inc. and 46 came from </w:t>
      </w:r>
      <w:r w:rsidR="006A73F5">
        <w:rPr>
          <w:rFonts w:ascii="Times New Roman" w:hAnsi="Times New Roman" w:cs="Times New Roman"/>
        </w:rPr>
        <w:t xml:space="preserve">various </w:t>
      </w:r>
      <w:r>
        <w:rPr>
          <w:rFonts w:ascii="Times New Roman" w:hAnsi="Times New Roman" w:cs="Times New Roman"/>
        </w:rPr>
        <w:t>offices of GE-Aerospace. The remaining 53 responses came from 41 different sources.</w:t>
      </w:r>
    </w:p>
    <w:p w14:paraId="562F4EEC" w14:textId="77777777" w:rsidR="00D75B17" w:rsidRDefault="00D75B17" w:rsidP="00FC20FA">
      <w:pPr>
        <w:pStyle w:val="NoSpacing"/>
        <w:rPr>
          <w:rFonts w:ascii="Times New Roman" w:hAnsi="Times New Roman" w:cs="Times New Roman"/>
        </w:rPr>
      </w:pPr>
    </w:p>
    <w:p w14:paraId="01346CCB" w14:textId="4E925BA5" w:rsidR="00D75B17" w:rsidRDefault="00D75B17" w:rsidP="00FC20FA">
      <w:pPr>
        <w:pStyle w:val="NoSpacing"/>
        <w:rPr>
          <w:rFonts w:ascii="Times New Roman" w:hAnsi="Times New Roman" w:cs="Times New Roman"/>
        </w:rPr>
      </w:pPr>
      <w:r>
        <w:rPr>
          <w:rFonts w:ascii="Times New Roman" w:hAnsi="Times New Roman" w:cs="Times New Roman"/>
        </w:rPr>
        <w:tab/>
        <w:t xml:space="preserve">The degree disciplines represented in the results are shown in </w:t>
      </w:r>
      <w:proofErr w:type="gramStart"/>
      <w:r w:rsidR="00F1389A">
        <w:rPr>
          <w:rFonts w:ascii="Times New Roman" w:hAnsi="Times New Roman" w:cs="Times New Roman"/>
        </w:rPr>
        <w:t>F</w:t>
      </w:r>
      <w:r>
        <w:rPr>
          <w:rFonts w:ascii="Times New Roman" w:hAnsi="Times New Roman" w:cs="Times New Roman"/>
        </w:rPr>
        <w:t xml:space="preserve">igures </w:t>
      </w:r>
      <w:r w:rsidR="00F1389A">
        <w:rPr>
          <w:rFonts w:ascii="Times New Roman" w:hAnsi="Times New Roman" w:cs="Times New Roman"/>
        </w:rPr>
        <w:t>#</w:t>
      </w:r>
      <w:r>
        <w:rPr>
          <w:rFonts w:ascii="Times New Roman" w:hAnsi="Times New Roman" w:cs="Times New Roman"/>
        </w:rPr>
        <w:t xml:space="preserve">1 – </w:t>
      </w:r>
      <w:r w:rsidR="00F1389A">
        <w:rPr>
          <w:rFonts w:ascii="Times New Roman" w:hAnsi="Times New Roman" w:cs="Times New Roman"/>
        </w:rPr>
        <w:t>#</w:t>
      </w:r>
      <w:proofErr w:type="gramEnd"/>
      <w:r>
        <w:rPr>
          <w:rFonts w:ascii="Times New Roman" w:hAnsi="Times New Roman" w:cs="Times New Roman"/>
        </w:rPr>
        <w:t>3 (all figures are attached at the end of this document).  Clearly ME degrees dominate, but there is substantial participation by electrical, chemical, and civil engineering disciplines.  Further the dominance of mechanical is driven by the GE data, which almost exclusively represents mechanical degrees.  Nonetheless, there is substantial coverage of the four main degree types.</w:t>
      </w:r>
    </w:p>
    <w:p w14:paraId="4309297E" w14:textId="77777777" w:rsidR="00D75B17" w:rsidRDefault="00D75B17" w:rsidP="00FC20FA">
      <w:pPr>
        <w:pStyle w:val="NoSpacing"/>
        <w:rPr>
          <w:rFonts w:ascii="Times New Roman" w:hAnsi="Times New Roman" w:cs="Times New Roman"/>
        </w:rPr>
      </w:pPr>
    </w:p>
    <w:p w14:paraId="58AF5E3A" w14:textId="5E05E5AF" w:rsidR="00D75B17" w:rsidRDefault="00D75B17" w:rsidP="00FC20FA">
      <w:pPr>
        <w:pStyle w:val="NoSpacing"/>
        <w:rPr>
          <w:rFonts w:ascii="Times New Roman" w:hAnsi="Times New Roman" w:cs="Times New Roman"/>
        </w:rPr>
      </w:pPr>
      <w:r>
        <w:rPr>
          <w:rFonts w:ascii="Times New Roman" w:hAnsi="Times New Roman" w:cs="Times New Roman"/>
        </w:rPr>
        <w:tab/>
        <w:t>Figure #4 shows the math makeup of degrees as represented by all respondents.  Here a degree of caution is appropriate.  The average years of employment of respondents is 23, which suggests that most respondents are two or more decades out from graduation, and their recollection of specific math degree requirements may be questionable.</w:t>
      </w:r>
      <w:r w:rsidRPr="00D75B17">
        <w:rPr>
          <w:rFonts w:ascii="Times New Roman" w:hAnsi="Times New Roman" w:cs="Times New Roman"/>
        </w:rPr>
        <w:t xml:space="preserve"> </w:t>
      </w:r>
    </w:p>
    <w:p w14:paraId="63616C1D" w14:textId="77777777" w:rsidR="00D75B17" w:rsidRDefault="00D75B17" w:rsidP="00FC20FA">
      <w:pPr>
        <w:pStyle w:val="NoSpacing"/>
        <w:rPr>
          <w:rFonts w:ascii="Times New Roman" w:hAnsi="Times New Roman" w:cs="Times New Roman"/>
        </w:rPr>
      </w:pPr>
    </w:p>
    <w:p w14:paraId="2A6FFB5A" w14:textId="3F9A1734" w:rsidR="00D75B17" w:rsidRDefault="00D75B17" w:rsidP="00D75B17">
      <w:pPr>
        <w:pStyle w:val="NoSpacing"/>
        <w:ind w:firstLine="720"/>
        <w:rPr>
          <w:rFonts w:ascii="Times New Roman" w:hAnsi="Times New Roman" w:cs="Times New Roman"/>
        </w:rPr>
      </w:pPr>
      <w:r>
        <w:rPr>
          <w:rFonts w:ascii="Times New Roman" w:hAnsi="Times New Roman" w:cs="Times New Roman"/>
        </w:rPr>
        <w:t xml:space="preserve">Figure #5 shows the same degree content data but broken out by the four major degree categories.  With a few obvious differences (Boolean </w:t>
      </w:r>
      <w:r w:rsidR="00F1389A">
        <w:rPr>
          <w:rFonts w:ascii="Times New Roman" w:hAnsi="Times New Roman" w:cs="Times New Roman"/>
        </w:rPr>
        <w:t>algebra</w:t>
      </w:r>
      <w:r>
        <w:rPr>
          <w:rFonts w:ascii="Times New Roman" w:hAnsi="Times New Roman" w:cs="Times New Roman"/>
        </w:rPr>
        <w:t xml:space="preserve"> and discrete math for electrical, statistics for civil, and vector calc for mechanical) there is little differences among the major disciplines about the required math studies in their B.S. degrees.</w:t>
      </w:r>
    </w:p>
    <w:p w14:paraId="1578E98E" w14:textId="77777777" w:rsidR="00F1389A" w:rsidRDefault="00F1389A" w:rsidP="00D75B17">
      <w:pPr>
        <w:pStyle w:val="NoSpacing"/>
        <w:ind w:firstLine="720"/>
        <w:rPr>
          <w:rFonts w:ascii="Times New Roman" w:hAnsi="Times New Roman" w:cs="Times New Roman"/>
        </w:rPr>
      </w:pPr>
    </w:p>
    <w:p w14:paraId="478705FD" w14:textId="4E552CC1" w:rsidR="00B1441D" w:rsidRPr="00F1389A" w:rsidRDefault="00F1389A" w:rsidP="00F1389A">
      <w:pPr>
        <w:pStyle w:val="NoSpacing"/>
        <w:rPr>
          <w:rFonts w:ascii="Times New Roman" w:hAnsi="Times New Roman" w:cs="Times New Roman"/>
          <w:b/>
          <w:bCs/>
          <w:u w:val="single"/>
        </w:rPr>
      </w:pPr>
      <w:r w:rsidRPr="00F1389A">
        <w:rPr>
          <w:rFonts w:ascii="Times New Roman" w:hAnsi="Times New Roman" w:cs="Times New Roman"/>
          <w:b/>
          <w:bCs/>
          <w:u w:val="single"/>
        </w:rPr>
        <w:t>Observations</w:t>
      </w:r>
    </w:p>
    <w:p w14:paraId="1A2EC52E" w14:textId="43AD9B67" w:rsidR="00B1441D" w:rsidRDefault="00B1441D" w:rsidP="00D75B17">
      <w:pPr>
        <w:pStyle w:val="NoSpacing"/>
        <w:ind w:firstLine="720"/>
        <w:rPr>
          <w:rFonts w:ascii="Times New Roman" w:hAnsi="Times New Roman" w:cs="Times New Roman"/>
        </w:rPr>
      </w:pPr>
      <w:r>
        <w:rPr>
          <w:rFonts w:ascii="Times New Roman" w:hAnsi="Times New Roman" w:cs="Times New Roman"/>
        </w:rPr>
        <w:t>The results of the core purpose of this survey are shown in Figures #6 - #9</w:t>
      </w:r>
      <w:r w:rsidR="00F1389A">
        <w:rPr>
          <w:rFonts w:ascii="Times New Roman" w:hAnsi="Times New Roman" w:cs="Times New Roman"/>
        </w:rPr>
        <w:t>.  These figures display</w:t>
      </w:r>
      <w:r>
        <w:rPr>
          <w:rFonts w:ascii="Times New Roman" w:hAnsi="Times New Roman" w:cs="Times New Roman"/>
        </w:rPr>
        <w:t xml:space="preserve"> the responses to the question</w:t>
      </w:r>
      <w:r w:rsidR="00F1389A">
        <w:rPr>
          <w:rFonts w:ascii="Times New Roman" w:hAnsi="Times New Roman" w:cs="Times New Roman"/>
        </w:rPr>
        <w:t xml:space="preserve"> of frequency of use of the listed math skills and the perceived importance of each skill to the practice of engineering.  Two plots of responses to both questions are provided, one based on t</w:t>
      </w:r>
      <w:r>
        <w:rPr>
          <w:rFonts w:ascii="Times New Roman" w:hAnsi="Times New Roman" w:cs="Times New Roman"/>
        </w:rPr>
        <w:t xml:space="preserve">he full data set and </w:t>
      </w:r>
      <w:r w:rsidR="00F1389A">
        <w:rPr>
          <w:rFonts w:ascii="Times New Roman" w:hAnsi="Times New Roman" w:cs="Times New Roman"/>
        </w:rPr>
        <w:t xml:space="preserve">a second </w:t>
      </w:r>
      <w:r>
        <w:rPr>
          <w:rFonts w:ascii="Times New Roman" w:hAnsi="Times New Roman" w:cs="Times New Roman"/>
        </w:rPr>
        <w:t xml:space="preserve">broken out by the four core engineering disciplines.  Several </w:t>
      </w:r>
      <w:r>
        <w:rPr>
          <w:rFonts w:ascii="Times New Roman" w:hAnsi="Times New Roman" w:cs="Times New Roman"/>
        </w:rPr>
        <w:lastRenderedPageBreak/>
        <w:t>aspects of these charts, along with Figure #</w:t>
      </w:r>
      <w:r w:rsidR="00F1389A">
        <w:rPr>
          <w:rFonts w:ascii="Times New Roman" w:hAnsi="Times New Roman" w:cs="Times New Roman"/>
        </w:rPr>
        <w:t>4</w:t>
      </w:r>
      <w:r>
        <w:rPr>
          <w:rFonts w:ascii="Times New Roman" w:hAnsi="Times New Roman" w:cs="Times New Roman"/>
        </w:rPr>
        <w:t xml:space="preserve">, are notable.  First, </w:t>
      </w:r>
      <w:r w:rsidR="00F1389A">
        <w:rPr>
          <w:rFonts w:ascii="Times New Roman" w:hAnsi="Times New Roman" w:cs="Times New Roman"/>
        </w:rPr>
        <w:t xml:space="preserve">Figure #4 </w:t>
      </w:r>
      <w:proofErr w:type="gramStart"/>
      <w:r w:rsidR="00F1389A">
        <w:rPr>
          <w:rFonts w:ascii="Times New Roman" w:hAnsi="Times New Roman" w:cs="Times New Roman"/>
        </w:rPr>
        <w:t>show</w:t>
      </w:r>
      <w:proofErr w:type="gramEnd"/>
      <w:r w:rsidR="00F1389A">
        <w:rPr>
          <w:rFonts w:ascii="Times New Roman" w:hAnsi="Times New Roman" w:cs="Times New Roman"/>
        </w:rPr>
        <w:t xml:space="preserve"> the math skills second most required by degree programs to be ordinary and partial differential equations. Compare that to Figure #6 that shows skills derived </w:t>
      </w:r>
      <w:r w:rsidR="006A73F5">
        <w:rPr>
          <w:rFonts w:ascii="Times New Roman" w:hAnsi="Times New Roman" w:cs="Times New Roman"/>
        </w:rPr>
        <w:t>from</w:t>
      </w:r>
      <w:r w:rsidR="00F1389A">
        <w:rPr>
          <w:rFonts w:ascii="Times New Roman" w:hAnsi="Times New Roman" w:cs="Times New Roman"/>
        </w:rPr>
        <w:t xml:space="preserve"> those two topics to be essentially the least used of the 13 listed skill sets.  This might argue that some of the extensive time spent on differential equations in degree programs might be better spent on other topics.</w:t>
      </w:r>
    </w:p>
    <w:p w14:paraId="7D57CFA0" w14:textId="2CC515CD" w:rsidR="00F1389A" w:rsidRDefault="00F1389A" w:rsidP="00D75B17">
      <w:pPr>
        <w:pStyle w:val="NoSpacing"/>
        <w:ind w:firstLine="720"/>
        <w:rPr>
          <w:rFonts w:ascii="Times New Roman" w:hAnsi="Times New Roman" w:cs="Times New Roman"/>
        </w:rPr>
      </w:pPr>
    </w:p>
    <w:p w14:paraId="1FE229DF" w14:textId="4064D2C9" w:rsidR="00F1389A" w:rsidRDefault="00F1389A" w:rsidP="00D75B17">
      <w:pPr>
        <w:pStyle w:val="NoSpacing"/>
        <w:ind w:firstLine="720"/>
        <w:rPr>
          <w:rFonts w:ascii="Times New Roman" w:hAnsi="Times New Roman" w:cs="Times New Roman"/>
        </w:rPr>
      </w:pPr>
      <w:r>
        <w:rPr>
          <w:rFonts w:ascii="Times New Roman" w:hAnsi="Times New Roman" w:cs="Times New Roman"/>
        </w:rPr>
        <w:t>Areas that might benefit from extra degree attention are statistics and numerical analysis.  Figure #4 shows these to be the 6</w:t>
      </w:r>
      <w:r w:rsidRPr="00F1389A">
        <w:rPr>
          <w:rFonts w:ascii="Times New Roman" w:hAnsi="Times New Roman" w:cs="Times New Roman"/>
          <w:vertAlign w:val="superscript"/>
        </w:rPr>
        <w:t>th</w:t>
      </w:r>
      <w:r>
        <w:rPr>
          <w:rFonts w:ascii="Times New Roman" w:hAnsi="Times New Roman" w:cs="Times New Roman"/>
        </w:rPr>
        <w:t xml:space="preserve"> and 9</w:t>
      </w:r>
      <w:r w:rsidRPr="00F1389A">
        <w:rPr>
          <w:rFonts w:ascii="Times New Roman" w:hAnsi="Times New Roman" w:cs="Times New Roman"/>
          <w:vertAlign w:val="superscript"/>
        </w:rPr>
        <w:t>th</w:t>
      </w:r>
      <w:r>
        <w:rPr>
          <w:rFonts w:ascii="Times New Roman" w:hAnsi="Times New Roman" w:cs="Times New Roman"/>
        </w:rPr>
        <w:t xml:space="preserve"> </w:t>
      </w:r>
      <w:r w:rsidR="006A73F5">
        <w:rPr>
          <w:rFonts w:ascii="Times New Roman" w:hAnsi="Times New Roman" w:cs="Times New Roman"/>
        </w:rPr>
        <w:t>most</w:t>
      </w:r>
      <w:r w:rsidR="00E85198">
        <w:rPr>
          <w:rFonts w:ascii="Times New Roman" w:hAnsi="Times New Roman" w:cs="Times New Roman"/>
        </w:rPr>
        <w:t xml:space="preserve"> common</w:t>
      </w:r>
      <w:r w:rsidR="006A73F5">
        <w:rPr>
          <w:rFonts w:ascii="Times New Roman" w:hAnsi="Times New Roman" w:cs="Times New Roman"/>
        </w:rPr>
        <w:t xml:space="preserve"> </w:t>
      </w:r>
      <w:r>
        <w:rPr>
          <w:rFonts w:ascii="Times New Roman" w:hAnsi="Times New Roman" w:cs="Times New Roman"/>
        </w:rPr>
        <w:t>items to be part of a degree program; however, Figure #6 shows those skills to be 3</w:t>
      </w:r>
      <w:r w:rsidRPr="00F1389A">
        <w:rPr>
          <w:rFonts w:ascii="Times New Roman" w:hAnsi="Times New Roman" w:cs="Times New Roman"/>
          <w:vertAlign w:val="superscript"/>
        </w:rPr>
        <w:t>rd</w:t>
      </w:r>
      <w:r>
        <w:rPr>
          <w:rFonts w:ascii="Times New Roman" w:hAnsi="Times New Roman" w:cs="Times New Roman"/>
        </w:rPr>
        <w:t xml:space="preserve"> and 4</w:t>
      </w:r>
      <w:r w:rsidRPr="00F1389A">
        <w:rPr>
          <w:rFonts w:ascii="Times New Roman" w:hAnsi="Times New Roman" w:cs="Times New Roman"/>
          <w:vertAlign w:val="superscript"/>
        </w:rPr>
        <w:t>th</w:t>
      </w:r>
      <w:r>
        <w:rPr>
          <w:rFonts w:ascii="Times New Roman" w:hAnsi="Times New Roman" w:cs="Times New Roman"/>
        </w:rPr>
        <w:t xml:space="preserve"> on the usage scale.  Further, Figure #8 shows them to be 3</w:t>
      </w:r>
      <w:r w:rsidRPr="00F1389A">
        <w:rPr>
          <w:rFonts w:ascii="Times New Roman" w:hAnsi="Times New Roman" w:cs="Times New Roman"/>
          <w:vertAlign w:val="superscript"/>
        </w:rPr>
        <w:t>rd</w:t>
      </w:r>
      <w:r>
        <w:rPr>
          <w:rFonts w:ascii="Times New Roman" w:hAnsi="Times New Roman" w:cs="Times New Roman"/>
        </w:rPr>
        <w:t xml:space="preserve"> and 6</w:t>
      </w:r>
      <w:r w:rsidRPr="00F1389A">
        <w:rPr>
          <w:rFonts w:ascii="Times New Roman" w:hAnsi="Times New Roman" w:cs="Times New Roman"/>
          <w:vertAlign w:val="superscript"/>
        </w:rPr>
        <w:t>th</w:t>
      </w:r>
      <w:r>
        <w:rPr>
          <w:rFonts w:ascii="Times New Roman" w:hAnsi="Times New Roman" w:cs="Times New Roman"/>
        </w:rPr>
        <w:t xml:space="preserve"> on the importance scale.</w:t>
      </w:r>
      <w:r w:rsidR="00E85198">
        <w:rPr>
          <w:rFonts w:ascii="Times New Roman" w:hAnsi="Times New Roman" w:cs="Times New Roman"/>
        </w:rPr>
        <w:t xml:space="preserve"> Not a difference </w:t>
      </w:r>
      <w:proofErr w:type="gramStart"/>
      <w:r w:rsidR="00E85198">
        <w:rPr>
          <w:rFonts w:ascii="Times New Roman" w:hAnsi="Times New Roman" w:cs="Times New Roman"/>
        </w:rPr>
        <w:t>of</w:t>
      </w:r>
      <w:proofErr w:type="gramEnd"/>
      <w:r w:rsidR="00E85198">
        <w:rPr>
          <w:rFonts w:ascii="Times New Roman" w:hAnsi="Times New Roman" w:cs="Times New Roman"/>
        </w:rPr>
        <w:t xml:space="preserve"> the order of differential equations, but one that might deserve some consideration in degree planning.</w:t>
      </w:r>
    </w:p>
    <w:p w14:paraId="4C842C42" w14:textId="77777777" w:rsidR="00F1389A" w:rsidRDefault="00F1389A" w:rsidP="00F1389A">
      <w:pPr>
        <w:pStyle w:val="NoSpacing"/>
        <w:rPr>
          <w:rFonts w:ascii="Times New Roman" w:hAnsi="Times New Roman" w:cs="Times New Roman"/>
        </w:rPr>
      </w:pPr>
    </w:p>
    <w:p w14:paraId="492F2E07" w14:textId="37966D27" w:rsidR="00F1389A" w:rsidRDefault="00F1389A" w:rsidP="00F1389A">
      <w:pPr>
        <w:pStyle w:val="NoSpacing"/>
        <w:rPr>
          <w:rFonts w:ascii="Times New Roman" w:hAnsi="Times New Roman" w:cs="Times New Roman"/>
        </w:rPr>
      </w:pPr>
      <w:r>
        <w:rPr>
          <w:rFonts w:ascii="Times New Roman" w:hAnsi="Times New Roman" w:cs="Times New Roman"/>
        </w:rPr>
        <w:tab/>
        <w:t>Finally, one other area that might deserve more attention is linear algebra, which sits in the mid-range of required degree skills, and shows a similar mid-range position on the importance scale.  However, it shows a usage position near the bottom of that scale.</w:t>
      </w:r>
      <w:r w:rsidR="00E85198">
        <w:rPr>
          <w:rFonts w:ascii="Times New Roman" w:hAnsi="Times New Roman" w:cs="Times New Roman"/>
        </w:rPr>
        <w:t xml:space="preserve">  If the importance measure is accurate, why is the usage so infrequent?</w:t>
      </w:r>
    </w:p>
    <w:p w14:paraId="0D0C1042" w14:textId="22D86E6C" w:rsidR="00F1389A" w:rsidRDefault="00F1389A" w:rsidP="00F1389A">
      <w:pPr>
        <w:pStyle w:val="NoSpacing"/>
        <w:rPr>
          <w:rFonts w:ascii="Times New Roman" w:hAnsi="Times New Roman" w:cs="Times New Roman"/>
        </w:rPr>
      </w:pPr>
    </w:p>
    <w:p w14:paraId="6410F2C9" w14:textId="712422B6" w:rsidR="00F1389A" w:rsidRPr="00F1389A" w:rsidRDefault="00F1389A" w:rsidP="00F1389A">
      <w:pPr>
        <w:pStyle w:val="NoSpacing"/>
        <w:rPr>
          <w:rFonts w:ascii="Times New Roman" w:hAnsi="Times New Roman" w:cs="Times New Roman"/>
          <w:b/>
          <w:bCs/>
          <w:u w:val="single"/>
        </w:rPr>
      </w:pPr>
      <w:r w:rsidRPr="00F1389A">
        <w:rPr>
          <w:rFonts w:ascii="Times New Roman" w:hAnsi="Times New Roman" w:cs="Times New Roman"/>
          <w:b/>
          <w:bCs/>
          <w:u w:val="single"/>
        </w:rPr>
        <w:t>Conclusions</w:t>
      </w:r>
    </w:p>
    <w:p w14:paraId="4904CCE6" w14:textId="78260BDA" w:rsidR="00F1389A" w:rsidRDefault="00F1389A" w:rsidP="00F1389A">
      <w:pPr>
        <w:pStyle w:val="NoSpacing"/>
        <w:rPr>
          <w:rFonts w:ascii="Times New Roman" w:hAnsi="Times New Roman" w:cs="Times New Roman"/>
        </w:rPr>
      </w:pPr>
      <w:r>
        <w:rPr>
          <w:rFonts w:ascii="Times New Roman" w:hAnsi="Times New Roman" w:cs="Times New Roman"/>
        </w:rPr>
        <w:tab/>
        <w:t xml:space="preserve">The discussion here, and the observations noted, are clearly very qualitive in nature, and this paper has focused only on the core questions </w:t>
      </w:r>
      <w:r w:rsidR="000C4E5D">
        <w:rPr>
          <w:rFonts w:ascii="Times New Roman" w:hAnsi="Times New Roman" w:cs="Times New Roman"/>
        </w:rPr>
        <w:t xml:space="preserve">of </w:t>
      </w:r>
      <w:r>
        <w:rPr>
          <w:rFonts w:ascii="Times New Roman" w:hAnsi="Times New Roman" w:cs="Times New Roman"/>
        </w:rPr>
        <w:t xml:space="preserve">usage and importance.  </w:t>
      </w:r>
      <w:proofErr w:type="gramStart"/>
      <w:r>
        <w:rPr>
          <w:rFonts w:ascii="Times New Roman" w:hAnsi="Times New Roman" w:cs="Times New Roman"/>
        </w:rPr>
        <w:t>A number of</w:t>
      </w:r>
      <w:proofErr w:type="gramEnd"/>
      <w:r>
        <w:rPr>
          <w:rFonts w:ascii="Times New Roman" w:hAnsi="Times New Roman" w:cs="Times New Roman"/>
        </w:rPr>
        <w:t xml:space="preserve"> other slices of the data have been examined to see if there was useful information in other contexts.  Some examples: an examination of core responses from</w:t>
      </w:r>
      <w:r w:rsidRPr="00F1389A">
        <w:rPr>
          <w:rFonts w:ascii="Times New Roman" w:hAnsi="Times New Roman" w:cs="Times New Roman"/>
        </w:rPr>
        <w:t xml:space="preserve"> </w:t>
      </w:r>
      <w:r>
        <w:rPr>
          <w:rFonts w:ascii="Times New Roman" w:hAnsi="Times New Roman" w:cs="Times New Roman"/>
        </w:rPr>
        <w:t>only those holding a PE license and a similar look at results from only those not holding a PE license, an examination of results from respondents of a single company (Bechtel and GE-Aerospace), an examination of results if data is limited to single age groups, or residents of individual states, etc.</w:t>
      </w:r>
      <w:r w:rsidR="000C4E5D">
        <w:rPr>
          <w:rFonts w:ascii="Times New Roman" w:hAnsi="Times New Roman" w:cs="Times New Roman"/>
        </w:rPr>
        <w:t xml:space="preserve">  If anyone would like to see those results, or examine the data in ways of their own, the full set of data is available on request.  Contact the author </w:t>
      </w:r>
      <w:r>
        <w:rPr>
          <w:rFonts w:ascii="Times New Roman" w:hAnsi="Times New Roman" w:cs="Times New Roman"/>
        </w:rPr>
        <w:t xml:space="preserve">via email at </w:t>
      </w:r>
      <w:hyperlink r:id="rId8" w:history="1">
        <w:r w:rsidRPr="005447B3">
          <w:rPr>
            <w:rStyle w:val="Hyperlink"/>
            <w:rFonts w:ascii="Times New Roman" w:hAnsi="Times New Roman" w:cs="Times New Roman"/>
          </w:rPr>
          <w:t>REL9@PSU.EDU</w:t>
        </w:r>
      </w:hyperlink>
      <w:r>
        <w:rPr>
          <w:rFonts w:ascii="Times New Roman" w:hAnsi="Times New Roman" w:cs="Times New Roman"/>
        </w:rPr>
        <w:t>.</w:t>
      </w:r>
    </w:p>
    <w:p w14:paraId="0FE088EF" w14:textId="2323295E" w:rsidR="00F1389A" w:rsidRDefault="00F1389A" w:rsidP="00F1389A">
      <w:pPr>
        <w:pStyle w:val="NoSpacing"/>
        <w:rPr>
          <w:rFonts w:ascii="Times New Roman" w:hAnsi="Times New Roman" w:cs="Times New Roman"/>
        </w:rPr>
      </w:pPr>
    </w:p>
    <w:p w14:paraId="16F6CDDF" w14:textId="77777777" w:rsidR="00F1389A" w:rsidRDefault="00F1389A" w:rsidP="00F1389A">
      <w:pPr>
        <w:pStyle w:val="NoSpacing"/>
        <w:rPr>
          <w:rFonts w:ascii="Times New Roman" w:hAnsi="Times New Roman" w:cs="Times New Roman"/>
        </w:rPr>
      </w:pPr>
    </w:p>
    <w:p w14:paraId="1D6A24B2" w14:textId="77777777" w:rsidR="00D75B17" w:rsidRDefault="00D75B17">
      <w:pPr>
        <w:rPr>
          <w:rFonts w:ascii="Times New Roman" w:hAnsi="Times New Roman" w:cs="Times New Roman"/>
        </w:rPr>
      </w:pPr>
      <w:r>
        <w:rPr>
          <w:rFonts w:ascii="Times New Roman" w:hAnsi="Times New Roman" w:cs="Times New Roman"/>
        </w:rPr>
        <w:br w:type="page"/>
      </w:r>
    </w:p>
    <w:p w14:paraId="18A07E01" w14:textId="7F5C3328" w:rsidR="00D75B17" w:rsidRDefault="00D75B17" w:rsidP="00D75B17">
      <w:pPr>
        <w:pStyle w:val="NoSpacing"/>
        <w:tabs>
          <w:tab w:val="center" w:pos="2160"/>
          <w:tab w:val="center" w:pos="7200"/>
        </w:tabs>
        <w:rPr>
          <w:rFonts w:ascii="Times New Roman" w:hAnsi="Times New Roman" w:cs="Times New Roman"/>
        </w:rPr>
      </w:pPr>
      <w:r w:rsidRPr="00D75B17">
        <w:rPr>
          <w:rFonts w:ascii="Times New Roman" w:hAnsi="Times New Roman" w:cs="Times New Roman"/>
          <w:noProof/>
        </w:rPr>
        <w:lastRenderedPageBreak/>
        <w:drawing>
          <wp:anchor distT="0" distB="0" distL="114300" distR="114300" simplePos="0" relativeHeight="251658240" behindDoc="0" locked="0" layoutInCell="1" allowOverlap="1" wp14:anchorId="16ED1B08" wp14:editId="72C7710A">
            <wp:simplePos x="0" y="0"/>
            <wp:positionH relativeFrom="margin">
              <wp:posOffset>57097</wp:posOffset>
            </wp:positionH>
            <wp:positionV relativeFrom="paragraph">
              <wp:posOffset>231140</wp:posOffset>
            </wp:positionV>
            <wp:extent cx="2857500" cy="2089785"/>
            <wp:effectExtent l="0" t="0" r="0" b="5715"/>
            <wp:wrapSquare wrapText="bothSides"/>
            <wp:docPr id="3" name="Chart 3">
              <a:extLst xmlns:a="http://schemas.openxmlformats.org/drawingml/2006/main">
                <a:ext uri="{FF2B5EF4-FFF2-40B4-BE49-F238E27FC236}">
                  <a16:creationId xmlns:a16="http://schemas.microsoft.com/office/drawing/2014/main" id="{06C87665-50DC-4162-9CB3-FC58F88AD19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r w:rsidRPr="00D75B17">
        <w:rPr>
          <w:rFonts w:ascii="Times New Roman" w:hAnsi="Times New Roman" w:cs="Times New Roman"/>
          <w:noProof/>
        </w:rPr>
        <w:drawing>
          <wp:anchor distT="0" distB="0" distL="114300" distR="114300" simplePos="0" relativeHeight="251659264" behindDoc="0" locked="0" layoutInCell="1" allowOverlap="1" wp14:anchorId="6797A6E2" wp14:editId="2923A102">
            <wp:simplePos x="0" y="0"/>
            <wp:positionH relativeFrom="margin">
              <wp:posOffset>3042959</wp:posOffset>
            </wp:positionH>
            <wp:positionV relativeFrom="page">
              <wp:posOffset>1144581</wp:posOffset>
            </wp:positionV>
            <wp:extent cx="2847340" cy="2075180"/>
            <wp:effectExtent l="0" t="0" r="10160" b="1270"/>
            <wp:wrapSquare wrapText="bothSides"/>
            <wp:docPr id="4" name="Chart 4">
              <a:extLst xmlns:a="http://schemas.openxmlformats.org/drawingml/2006/main">
                <a:ext uri="{FF2B5EF4-FFF2-40B4-BE49-F238E27FC236}">
                  <a16:creationId xmlns:a16="http://schemas.microsoft.com/office/drawing/2014/main" id="{06FB7063-3C3C-49EA-A52A-E3E2AB6A1DC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Pr>
          <w:rFonts w:ascii="Times New Roman" w:hAnsi="Times New Roman" w:cs="Times New Roman"/>
        </w:rPr>
        <w:tab/>
        <w:t>Figure #1</w:t>
      </w:r>
      <w:r>
        <w:rPr>
          <w:rFonts w:ascii="Times New Roman" w:hAnsi="Times New Roman" w:cs="Times New Roman"/>
        </w:rPr>
        <w:tab/>
        <w:t>Figure #2</w:t>
      </w:r>
    </w:p>
    <w:p w14:paraId="306F3ABB" w14:textId="69B36928" w:rsidR="00D75B17" w:rsidRDefault="00D75B17" w:rsidP="00FC20FA">
      <w:pPr>
        <w:pStyle w:val="NoSpacing"/>
        <w:rPr>
          <w:rFonts w:ascii="Times New Roman" w:hAnsi="Times New Roman" w:cs="Times New Roman"/>
        </w:rPr>
      </w:pPr>
    </w:p>
    <w:p w14:paraId="22D6011E" w14:textId="43FF49B7" w:rsidR="00D75B17" w:rsidRDefault="00D75B17" w:rsidP="00D75B17">
      <w:pPr>
        <w:pStyle w:val="NoSpacing"/>
        <w:tabs>
          <w:tab w:val="center" w:pos="2160"/>
          <w:tab w:val="center" w:pos="7200"/>
        </w:tabs>
        <w:rPr>
          <w:rFonts w:ascii="Times New Roman" w:hAnsi="Times New Roman" w:cs="Times New Roman"/>
        </w:rPr>
      </w:pPr>
      <w:r>
        <w:rPr>
          <w:rFonts w:ascii="Times New Roman" w:hAnsi="Times New Roman" w:cs="Times New Roman"/>
        </w:rPr>
        <w:tab/>
        <w:t>Figure #3</w:t>
      </w:r>
      <w:r>
        <w:rPr>
          <w:rFonts w:ascii="Times New Roman" w:hAnsi="Times New Roman" w:cs="Times New Roman"/>
        </w:rPr>
        <w:tab/>
        <w:t>Figure #4</w:t>
      </w:r>
    </w:p>
    <w:p w14:paraId="730E5413" w14:textId="51BA7E11" w:rsidR="00D75B17" w:rsidRDefault="00D75B17" w:rsidP="00FC20FA">
      <w:pPr>
        <w:pStyle w:val="NoSpacing"/>
        <w:rPr>
          <w:rFonts w:ascii="Times New Roman" w:hAnsi="Times New Roman" w:cs="Times New Roman"/>
        </w:rPr>
      </w:pPr>
      <w:r w:rsidRPr="00D75B17">
        <w:rPr>
          <w:rFonts w:ascii="Times New Roman" w:hAnsi="Times New Roman" w:cs="Times New Roman"/>
          <w:noProof/>
        </w:rPr>
        <w:drawing>
          <wp:inline distT="0" distB="0" distL="0" distR="0" wp14:anchorId="0E91A556" wp14:editId="57849165">
            <wp:extent cx="2913484" cy="2193925"/>
            <wp:effectExtent l="0" t="0" r="1270" b="15875"/>
            <wp:docPr id="5" name="Chart 5">
              <a:extLst xmlns:a="http://schemas.openxmlformats.org/drawingml/2006/main">
                <a:ext uri="{FF2B5EF4-FFF2-40B4-BE49-F238E27FC236}">
                  <a16:creationId xmlns:a16="http://schemas.microsoft.com/office/drawing/2014/main" id="{6BAB4F28-E3A4-4C69-80FE-A4023E03321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r>
        <w:rPr>
          <w:rFonts w:ascii="Times New Roman" w:hAnsi="Times New Roman" w:cs="Times New Roman"/>
        </w:rPr>
        <w:t xml:space="preserve">   </w:t>
      </w:r>
      <w:r w:rsidRPr="00D75B17">
        <w:rPr>
          <w:rFonts w:ascii="Times New Roman" w:hAnsi="Times New Roman" w:cs="Times New Roman"/>
          <w:noProof/>
        </w:rPr>
        <w:drawing>
          <wp:inline distT="0" distB="0" distL="0" distR="0" wp14:anchorId="404F99D4" wp14:editId="07DF7C4D">
            <wp:extent cx="2869565" cy="2200133"/>
            <wp:effectExtent l="0" t="0" r="6985" b="10160"/>
            <wp:docPr id="6" name="Chart 6">
              <a:extLst xmlns:a="http://schemas.openxmlformats.org/drawingml/2006/main">
                <a:ext uri="{FF2B5EF4-FFF2-40B4-BE49-F238E27FC236}">
                  <a16:creationId xmlns:a16="http://schemas.microsoft.com/office/drawing/2014/main" id="{3B40AEE1-D129-48E7-9261-E935F00B101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7A832A97" w14:textId="77777777" w:rsidR="00D75B17" w:rsidRDefault="00D75B17" w:rsidP="00D75B17">
      <w:pPr>
        <w:pStyle w:val="NoSpacing"/>
        <w:tabs>
          <w:tab w:val="center" w:pos="2244"/>
          <w:tab w:val="center" w:pos="7293"/>
        </w:tabs>
        <w:rPr>
          <w:rFonts w:ascii="Times New Roman" w:hAnsi="Times New Roman" w:cs="Times New Roman"/>
        </w:rPr>
      </w:pPr>
    </w:p>
    <w:p w14:paraId="59ED2408" w14:textId="39A9B682" w:rsidR="00D75B17" w:rsidRDefault="00D75B17" w:rsidP="00D75B17">
      <w:pPr>
        <w:pStyle w:val="NoSpacing"/>
        <w:tabs>
          <w:tab w:val="center" w:pos="2244"/>
          <w:tab w:val="center" w:pos="7293"/>
        </w:tabs>
        <w:rPr>
          <w:rFonts w:ascii="Times New Roman" w:hAnsi="Times New Roman" w:cs="Times New Roman"/>
        </w:rPr>
      </w:pPr>
      <w:r>
        <w:rPr>
          <w:rFonts w:ascii="Times New Roman" w:hAnsi="Times New Roman" w:cs="Times New Roman"/>
        </w:rPr>
        <w:tab/>
        <w:t>Figure #5</w:t>
      </w:r>
      <w:r w:rsidR="00B1441D">
        <w:rPr>
          <w:rFonts w:ascii="Times New Roman" w:hAnsi="Times New Roman" w:cs="Times New Roman"/>
        </w:rPr>
        <w:tab/>
        <w:t>Figure #6</w:t>
      </w:r>
    </w:p>
    <w:p w14:paraId="10696A35" w14:textId="45C634BC" w:rsidR="00D75B17" w:rsidRDefault="00D75B17" w:rsidP="00FC20FA">
      <w:pPr>
        <w:pStyle w:val="NoSpacing"/>
        <w:rPr>
          <w:rFonts w:ascii="Times New Roman" w:hAnsi="Times New Roman" w:cs="Times New Roman"/>
        </w:rPr>
      </w:pPr>
      <w:r w:rsidRPr="00D75B17">
        <w:rPr>
          <w:rFonts w:ascii="Times New Roman" w:hAnsi="Times New Roman" w:cs="Times New Roman"/>
          <w:noProof/>
        </w:rPr>
        <w:drawing>
          <wp:inline distT="0" distB="0" distL="0" distR="0" wp14:anchorId="0DB905B4" wp14:editId="2952345C">
            <wp:extent cx="2913484" cy="2679065"/>
            <wp:effectExtent l="0" t="0" r="1270" b="6985"/>
            <wp:docPr id="7" name="Chart 7">
              <a:extLst xmlns:a="http://schemas.openxmlformats.org/drawingml/2006/main">
                <a:ext uri="{FF2B5EF4-FFF2-40B4-BE49-F238E27FC236}">
                  <a16:creationId xmlns:a16="http://schemas.microsoft.com/office/drawing/2014/main" id="{D1A3A211-F9EC-4EB1-9F36-EE5B9B8FAB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003265B5">
        <w:rPr>
          <w:rFonts w:ascii="Times New Roman" w:hAnsi="Times New Roman" w:cs="Times New Roman"/>
        </w:rPr>
        <w:t xml:space="preserve">   </w:t>
      </w:r>
      <w:r w:rsidR="00B1441D" w:rsidRPr="00B1441D">
        <w:rPr>
          <w:rFonts w:ascii="Times New Roman" w:hAnsi="Times New Roman" w:cs="Times New Roman"/>
          <w:noProof/>
        </w:rPr>
        <w:drawing>
          <wp:inline distT="0" distB="0" distL="0" distR="0" wp14:anchorId="5FE1D980" wp14:editId="653A0CA1">
            <wp:extent cx="2888615" cy="2675748"/>
            <wp:effectExtent l="0" t="0" r="6985" b="10795"/>
            <wp:docPr id="8" name="Chart 8">
              <a:extLst xmlns:a="http://schemas.openxmlformats.org/drawingml/2006/main">
                <a:ext uri="{FF2B5EF4-FFF2-40B4-BE49-F238E27FC236}">
                  <a16:creationId xmlns:a16="http://schemas.microsoft.com/office/drawing/2014/main" id="{174C72AD-9813-450E-BCC8-7B99436D0A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31C58AE3" w14:textId="77777777" w:rsidR="003265B5" w:rsidRDefault="003265B5" w:rsidP="00FC20FA">
      <w:pPr>
        <w:pStyle w:val="NoSpacing"/>
        <w:rPr>
          <w:rFonts w:ascii="Times New Roman" w:hAnsi="Times New Roman" w:cs="Times New Roman"/>
        </w:rPr>
      </w:pPr>
    </w:p>
    <w:p w14:paraId="4FBB91F3" w14:textId="7CC39B55" w:rsidR="00B1441D" w:rsidRDefault="00B1441D">
      <w:pPr>
        <w:rPr>
          <w:rFonts w:ascii="Times New Roman" w:hAnsi="Times New Roman" w:cs="Times New Roman"/>
        </w:rPr>
      </w:pPr>
      <w:r>
        <w:rPr>
          <w:rFonts w:ascii="Times New Roman" w:hAnsi="Times New Roman" w:cs="Times New Roman"/>
        </w:rPr>
        <w:br w:type="page"/>
      </w:r>
    </w:p>
    <w:p w14:paraId="096EFDE8" w14:textId="4993B8CB" w:rsidR="00B1441D" w:rsidRDefault="00B1441D" w:rsidP="00B1441D">
      <w:pPr>
        <w:pStyle w:val="NoSpacing"/>
        <w:tabs>
          <w:tab w:val="center" w:pos="2160"/>
          <w:tab w:val="center" w:pos="7200"/>
        </w:tabs>
        <w:rPr>
          <w:rFonts w:ascii="Times New Roman" w:hAnsi="Times New Roman" w:cs="Times New Roman"/>
        </w:rPr>
      </w:pPr>
      <w:r>
        <w:rPr>
          <w:rFonts w:ascii="Times New Roman" w:hAnsi="Times New Roman" w:cs="Times New Roman"/>
        </w:rPr>
        <w:lastRenderedPageBreak/>
        <w:tab/>
        <w:t>Figure #7</w:t>
      </w:r>
      <w:r>
        <w:rPr>
          <w:rFonts w:ascii="Times New Roman" w:hAnsi="Times New Roman" w:cs="Times New Roman"/>
        </w:rPr>
        <w:tab/>
        <w:t>Figure #8</w:t>
      </w:r>
    </w:p>
    <w:p w14:paraId="2133D8D8" w14:textId="368577C9" w:rsidR="00B1441D" w:rsidRDefault="00B1441D" w:rsidP="00B1441D">
      <w:pPr>
        <w:pStyle w:val="NoSpacing"/>
        <w:tabs>
          <w:tab w:val="center" w:pos="2160"/>
          <w:tab w:val="center" w:pos="7200"/>
        </w:tabs>
        <w:rPr>
          <w:rFonts w:ascii="Times New Roman" w:hAnsi="Times New Roman" w:cs="Times New Roman"/>
        </w:rPr>
      </w:pPr>
      <w:r w:rsidRPr="00B1441D">
        <w:rPr>
          <w:rFonts w:ascii="Times New Roman" w:hAnsi="Times New Roman" w:cs="Times New Roman"/>
          <w:noProof/>
        </w:rPr>
        <w:drawing>
          <wp:inline distT="0" distB="0" distL="0" distR="0" wp14:anchorId="705D9452" wp14:editId="70EB0492">
            <wp:extent cx="2918616" cy="2750664"/>
            <wp:effectExtent l="0" t="0" r="15240" b="12065"/>
            <wp:docPr id="10" name="Chart 10">
              <a:extLst xmlns:a="http://schemas.openxmlformats.org/drawingml/2006/main">
                <a:ext uri="{FF2B5EF4-FFF2-40B4-BE49-F238E27FC236}">
                  <a16:creationId xmlns:a16="http://schemas.microsoft.com/office/drawing/2014/main" id="{E740FEAB-D755-4EC0-B93A-7DC06E5146F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r>
        <w:rPr>
          <w:rFonts w:ascii="Times New Roman" w:hAnsi="Times New Roman" w:cs="Times New Roman"/>
        </w:rPr>
        <w:t xml:space="preserve">  </w:t>
      </w:r>
      <w:r w:rsidRPr="00B1441D">
        <w:rPr>
          <w:rFonts w:ascii="Times New Roman" w:hAnsi="Times New Roman" w:cs="Times New Roman"/>
          <w:noProof/>
        </w:rPr>
        <w:drawing>
          <wp:inline distT="0" distB="0" distL="0" distR="0" wp14:anchorId="39513E0D" wp14:editId="48F1676F">
            <wp:extent cx="2895600" cy="2727597"/>
            <wp:effectExtent l="0" t="0" r="0" b="15875"/>
            <wp:docPr id="1" name="Chart 1">
              <a:extLst xmlns:a="http://schemas.openxmlformats.org/drawingml/2006/main">
                <a:ext uri="{FF2B5EF4-FFF2-40B4-BE49-F238E27FC236}">
                  <a16:creationId xmlns:a16="http://schemas.microsoft.com/office/drawing/2014/main" id="{56608BA7-0739-4340-ADB4-E850AB1D09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B1906BC" w14:textId="77777777" w:rsidR="00B1441D" w:rsidRDefault="00B1441D" w:rsidP="00B1441D">
      <w:pPr>
        <w:pStyle w:val="NoSpacing"/>
        <w:tabs>
          <w:tab w:val="center" w:pos="2160"/>
          <w:tab w:val="center" w:pos="7200"/>
        </w:tabs>
        <w:rPr>
          <w:rFonts w:ascii="Times New Roman" w:hAnsi="Times New Roman" w:cs="Times New Roman"/>
        </w:rPr>
      </w:pPr>
    </w:p>
    <w:p w14:paraId="71A6AE52" w14:textId="4567F1A3" w:rsidR="00D75B17" w:rsidRDefault="00B1441D" w:rsidP="00B1441D">
      <w:pPr>
        <w:pStyle w:val="NoSpacing"/>
        <w:tabs>
          <w:tab w:val="center" w:pos="2160"/>
          <w:tab w:val="center" w:pos="7200"/>
        </w:tabs>
        <w:rPr>
          <w:rFonts w:ascii="Times New Roman" w:hAnsi="Times New Roman" w:cs="Times New Roman"/>
        </w:rPr>
      </w:pPr>
      <w:r>
        <w:rPr>
          <w:rFonts w:ascii="Times New Roman" w:hAnsi="Times New Roman" w:cs="Times New Roman"/>
        </w:rPr>
        <w:t xml:space="preserve">    </w:t>
      </w:r>
      <w:r>
        <w:rPr>
          <w:rFonts w:ascii="Times New Roman" w:hAnsi="Times New Roman" w:cs="Times New Roman"/>
        </w:rPr>
        <w:tab/>
        <w:t>Figure #9</w:t>
      </w:r>
    </w:p>
    <w:p w14:paraId="71E89144" w14:textId="3686326D" w:rsidR="00D75B17" w:rsidRDefault="00B1441D" w:rsidP="00FC20FA">
      <w:pPr>
        <w:pStyle w:val="NoSpacing"/>
        <w:rPr>
          <w:rFonts w:ascii="Times New Roman" w:hAnsi="Times New Roman" w:cs="Times New Roman"/>
        </w:rPr>
      </w:pPr>
      <w:r w:rsidRPr="00B1441D">
        <w:rPr>
          <w:rFonts w:ascii="Times New Roman" w:hAnsi="Times New Roman" w:cs="Times New Roman"/>
          <w:noProof/>
        </w:rPr>
        <w:drawing>
          <wp:inline distT="0" distB="0" distL="0" distR="0" wp14:anchorId="55494295" wp14:editId="768C36CD">
            <wp:extent cx="2895600" cy="2649220"/>
            <wp:effectExtent l="0" t="0" r="0" b="17780"/>
            <wp:docPr id="9" name="Chart 9">
              <a:extLst xmlns:a="http://schemas.openxmlformats.org/drawingml/2006/main">
                <a:ext uri="{FF2B5EF4-FFF2-40B4-BE49-F238E27FC236}">
                  <a16:creationId xmlns:a16="http://schemas.microsoft.com/office/drawing/2014/main" id="{91BB387E-6722-45E6-BF7D-D142D6645A9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10B2A31A" w14:textId="77777777" w:rsidR="00B1441D" w:rsidRDefault="00B1441D" w:rsidP="00FC20FA">
      <w:pPr>
        <w:pStyle w:val="NoSpacing"/>
        <w:rPr>
          <w:rFonts w:ascii="Times New Roman" w:hAnsi="Times New Roman" w:cs="Times New Roman"/>
        </w:rPr>
      </w:pPr>
    </w:p>
    <w:p w14:paraId="2804C846" w14:textId="0DEA2884" w:rsidR="00CC5170" w:rsidRDefault="00CC5170">
      <w:pPr>
        <w:rPr>
          <w:rFonts w:ascii="Times New Roman" w:hAnsi="Times New Roman" w:cs="Times New Roman"/>
        </w:rPr>
      </w:pPr>
      <w:r>
        <w:rPr>
          <w:rFonts w:ascii="Times New Roman" w:hAnsi="Times New Roman" w:cs="Times New Roman"/>
        </w:rPr>
        <w:br w:type="page"/>
      </w:r>
    </w:p>
    <w:p w14:paraId="638BC318" w14:textId="567068EE" w:rsidR="00CC5170" w:rsidRDefault="00CC5170" w:rsidP="00A37B83">
      <w:pPr>
        <w:pStyle w:val="NoSpacing"/>
        <w:jc w:val="center"/>
        <w:rPr>
          <w:rFonts w:ascii="Times New Roman" w:hAnsi="Times New Roman" w:cs="Times New Roman"/>
          <w:u w:val="single"/>
        </w:rPr>
      </w:pPr>
      <w:r w:rsidRPr="00CC5170">
        <w:rPr>
          <w:rFonts w:ascii="Times New Roman" w:hAnsi="Times New Roman" w:cs="Times New Roman"/>
          <w:b/>
          <w:bCs/>
          <w:u w:val="single"/>
        </w:rPr>
        <w:lastRenderedPageBreak/>
        <w:t>Survey</w:t>
      </w:r>
      <w:proofErr w:type="gramStart"/>
      <w:r w:rsidR="00A37B83">
        <w:rPr>
          <w:rFonts w:ascii="Times New Roman" w:hAnsi="Times New Roman" w:cs="Times New Roman"/>
          <w:b/>
          <w:bCs/>
          <w:u w:val="single"/>
        </w:rPr>
        <w:t xml:space="preserve">:  </w:t>
      </w:r>
      <w:r>
        <w:rPr>
          <w:rFonts w:ascii="Times New Roman" w:hAnsi="Times New Roman" w:cs="Times New Roman"/>
          <w:u w:val="single"/>
        </w:rPr>
        <w:t>Critical</w:t>
      </w:r>
      <w:proofErr w:type="gramEnd"/>
      <w:r>
        <w:rPr>
          <w:rFonts w:ascii="Times New Roman" w:hAnsi="Times New Roman" w:cs="Times New Roman"/>
          <w:u w:val="single"/>
        </w:rPr>
        <w:t xml:space="preserve"> Math Skills for Practicing Engineers</w:t>
      </w:r>
    </w:p>
    <w:p w14:paraId="31765EE2" w14:textId="77777777" w:rsidR="002B57AC" w:rsidRDefault="002B57AC" w:rsidP="00A37B83">
      <w:pPr>
        <w:pStyle w:val="NoSpacing"/>
        <w:jc w:val="center"/>
        <w:rPr>
          <w:rFonts w:ascii="Times New Roman" w:hAnsi="Times New Roman" w:cs="Times New Roman"/>
          <w:u w:val="single"/>
        </w:rPr>
      </w:pPr>
    </w:p>
    <w:p w14:paraId="37221475" w14:textId="77777777" w:rsidR="00CC5170" w:rsidRPr="00043A43" w:rsidRDefault="00CC5170" w:rsidP="00CC5170">
      <w:pPr>
        <w:pStyle w:val="NoSpacing"/>
        <w:spacing w:after="120"/>
        <w:rPr>
          <w:sz w:val="24"/>
          <w:szCs w:val="24"/>
          <w:u w:val="single"/>
        </w:rPr>
      </w:pPr>
      <w:r w:rsidRPr="00043A43">
        <w:rPr>
          <w:sz w:val="24"/>
          <w:szCs w:val="24"/>
          <w:u w:val="single"/>
        </w:rPr>
        <w:t xml:space="preserve">Purpose of Critical Math Skills Survey </w:t>
      </w:r>
    </w:p>
    <w:p w14:paraId="3177957C" w14:textId="77777777" w:rsidR="00CC5170" w:rsidRPr="00CC5170" w:rsidRDefault="00CC5170" w:rsidP="00CC5170">
      <w:pPr>
        <w:pStyle w:val="NoSpacing"/>
        <w:spacing w:after="120"/>
        <w:rPr>
          <w:rFonts w:ascii="Times New Roman" w:hAnsi="Times New Roman" w:cs="Times New Roman"/>
          <w:sz w:val="20"/>
          <w:szCs w:val="20"/>
        </w:rPr>
      </w:pPr>
      <w:r w:rsidRPr="00CC5170">
        <w:rPr>
          <w:rFonts w:ascii="Times New Roman" w:hAnsi="Times New Roman" w:cs="Times New Roman"/>
          <w:sz w:val="20"/>
          <w:szCs w:val="20"/>
        </w:rPr>
        <w:t xml:space="preserve">You are requested to complete the following survey </w:t>
      </w:r>
      <w:r w:rsidRPr="00CC5170">
        <w:rPr>
          <w:rFonts w:ascii="Times New Roman" w:hAnsi="Times New Roman" w:cs="Times New Roman"/>
          <w:b/>
          <w:bCs/>
          <w:sz w:val="20"/>
          <w:szCs w:val="20"/>
        </w:rPr>
        <w:t>only</w:t>
      </w:r>
      <w:r w:rsidRPr="00CC5170">
        <w:rPr>
          <w:rFonts w:ascii="Times New Roman" w:hAnsi="Times New Roman" w:cs="Times New Roman"/>
          <w:sz w:val="20"/>
          <w:szCs w:val="20"/>
        </w:rPr>
        <w:t xml:space="preserve"> if you are serving or have served in a position in industry that carried the nominative descriptor of ‘engineer’.</w:t>
      </w:r>
      <w:r w:rsidRPr="00CC5170">
        <w:rPr>
          <w:rStyle w:val="FootnoteReference"/>
          <w:rFonts w:ascii="Times New Roman" w:hAnsi="Times New Roman" w:cs="Times New Roman"/>
          <w:sz w:val="20"/>
          <w:szCs w:val="20"/>
        </w:rPr>
        <w:footnoteReference w:id="1"/>
      </w:r>
      <w:r w:rsidRPr="00CC5170">
        <w:rPr>
          <w:rFonts w:ascii="Times New Roman" w:hAnsi="Times New Roman" w:cs="Times New Roman"/>
          <w:sz w:val="20"/>
          <w:szCs w:val="20"/>
        </w:rPr>
        <w:t xml:space="preserve">  If you have not served in such a position, please disregard the following survey.</w:t>
      </w:r>
    </w:p>
    <w:p w14:paraId="53AE8CBD" w14:textId="77777777" w:rsidR="00CC5170" w:rsidRPr="00CC5170" w:rsidRDefault="00CC5170" w:rsidP="00CC5170">
      <w:pPr>
        <w:pStyle w:val="NoSpacing"/>
        <w:spacing w:after="120"/>
        <w:rPr>
          <w:rFonts w:ascii="Times New Roman" w:hAnsi="Times New Roman" w:cs="Times New Roman"/>
          <w:sz w:val="20"/>
          <w:szCs w:val="20"/>
        </w:rPr>
      </w:pPr>
      <w:r w:rsidRPr="00CC5170">
        <w:rPr>
          <w:rFonts w:ascii="Times New Roman" w:hAnsi="Times New Roman" w:cs="Times New Roman"/>
          <w:sz w:val="20"/>
          <w:szCs w:val="20"/>
        </w:rPr>
        <w:t xml:space="preserve">As a practicing engineer you are aware that a key curricular element of </w:t>
      </w:r>
      <w:proofErr w:type="gramStart"/>
      <w:r w:rsidRPr="00CC5170">
        <w:rPr>
          <w:rFonts w:ascii="Times New Roman" w:hAnsi="Times New Roman" w:cs="Times New Roman"/>
          <w:sz w:val="20"/>
          <w:szCs w:val="20"/>
          <w:u w:val="single"/>
        </w:rPr>
        <w:t>bachelor of science</w:t>
      </w:r>
      <w:proofErr w:type="gramEnd"/>
      <w:r w:rsidRPr="00CC5170">
        <w:rPr>
          <w:rFonts w:ascii="Times New Roman" w:hAnsi="Times New Roman" w:cs="Times New Roman"/>
          <w:sz w:val="20"/>
          <w:szCs w:val="20"/>
        </w:rPr>
        <w:t xml:space="preserve"> degree programs that lead to engineering professions is the mathematical content of those programs.  The increasing breadth of technology and the time and resource constraints on engineering curricula often lead to constraints on the mathematical coverage in those curricula.  </w:t>
      </w:r>
      <w:proofErr w:type="gramStart"/>
      <w:r w:rsidRPr="00CC5170">
        <w:rPr>
          <w:rFonts w:ascii="Times New Roman" w:hAnsi="Times New Roman" w:cs="Times New Roman"/>
          <w:sz w:val="20"/>
          <w:szCs w:val="20"/>
        </w:rPr>
        <w:t>In an effort to</w:t>
      </w:r>
      <w:proofErr w:type="gramEnd"/>
      <w:r w:rsidRPr="00CC5170">
        <w:rPr>
          <w:rFonts w:ascii="Times New Roman" w:hAnsi="Times New Roman" w:cs="Times New Roman"/>
          <w:sz w:val="20"/>
          <w:szCs w:val="20"/>
        </w:rPr>
        <w:t xml:space="preserve"> better deal with those constraints, this survey is intended to gather information from people like yourself about those mathematical subjects that you have needed to use as a practicing engineer, and to use that information to guide curricula focus with respect to mathematical subject matter in programs leading to an engineering profession.  Results will be shared with the academic community, and particularly those individuals responsible for establishing curricular content at </w:t>
      </w:r>
      <w:proofErr w:type="gramStart"/>
      <w:r w:rsidRPr="00CC5170">
        <w:rPr>
          <w:rFonts w:ascii="Times New Roman" w:hAnsi="Times New Roman" w:cs="Times New Roman"/>
          <w:sz w:val="20"/>
          <w:szCs w:val="20"/>
        </w:rPr>
        <w:t>the educational</w:t>
      </w:r>
      <w:proofErr w:type="gramEnd"/>
      <w:r w:rsidRPr="00CC5170">
        <w:rPr>
          <w:rFonts w:ascii="Times New Roman" w:hAnsi="Times New Roman" w:cs="Times New Roman"/>
          <w:sz w:val="20"/>
          <w:szCs w:val="20"/>
        </w:rPr>
        <w:t xml:space="preserve"> institutions.</w:t>
      </w:r>
    </w:p>
    <w:p w14:paraId="6A5A0E91" w14:textId="77777777" w:rsidR="00CC5170" w:rsidRPr="00CC5170" w:rsidRDefault="00CC5170" w:rsidP="00CC5170">
      <w:pPr>
        <w:pStyle w:val="NoSpacing"/>
        <w:spacing w:after="120"/>
        <w:rPr>
          <w:rFonts w:ascii="Times New Roman" w:hAnsi="Times New Roman" w:cs="Times New Roman"/>
          <w:sz w:val="20"/>
          <w:szCs w:val="20"/>
        </w:rPr>
      </w:pPr>
      <w:r w:rsidRPr="00CC5170">
        <w:rPr>
          <w:rFonts w:ascii="Times New Roman" w:hAnsi="Times New Roman" w:cs="Times New Roman"/>
          <w:sz w:val="20"/>
          <w:szCs w:val="20"/>
        </w:rPr>
        <w:t xml:space="preserve">Please provide your insights </w:t>
      </w:r>
      <w:proofErr w:type="gramStart"/>
      <w:r w:rsidRPr="00CC5170">
        <w:rPr>
          <w:rFonts w:ascii="Times New Roman" w:hAnsi="Times New Roman" w:cs="Times New Roman"/>
          <w:sz w:val="20"/>
          <w:szCs w:val="20"/>
        </w:rPr>
        <w:t>to</w:t>
      </w:r>
      <w:proofErr w:type="gramEnd"/>
      <w:r w:rsidRPr="00CC5170">
        <w:rPr>
          <w:rFonts w:ascii="Times New Roman" w:hAnsi="Times New Roman" w:cs="Times New Roman"/>
          <w:sz w:val="20"/>
          <w:szCs w:val="20"/>
        </w:rPr>
        <w:t xml:space="preserve"> the following questions:</w:t>
      </w:r>
    </w:p>
    <w:p w14:paraId="1BEDBDB3" w14:textId="77777777" w:rsidR="00CC5170" w:rsidRPr="00CC5170" w:rsidRDefault="00CC5170" w:rsidP="00CC5170">
      <w:pPr>
        <w:pStyle w:val="NoSpacing"/>
        <w:numPr>
          <w:ilvl w:val="0"/>
          <w:numId w:val="4"/>
        </w:numPr>
        <w:rPr>
          <w:rFonts w:ascii="Times New Roman" w:hAnsi="Times New Roman" w:cs="Times New Roman"/>
          <w:sz w:val="20"/>
          <w:szCs w:val="20"/>
        </w:rPr>
      </w:pPr>
      <w:r w:rsidRPr="00CC5170">
        <w:rPr>
          <w:rFonts w:ascii="Times New Roman" w:hAnsi="Times New Roman" w:cs="Times New Roman"/>
          <w:b/>
          <w:bCs/>
          <w:i/>
          <w:iCs/>
          <w:sz w:val="20"/>
          <w:szCs w:val="20"/>
        </w:rPr>
        <w:t>Editable spaces for your responses are the gray areas between the []</w:t>
      </w:r>
    </w:p>
    <w:p w14:paraId="0A933A85" w14:textId="77777777" w:rsidR="00CC5170" w:rsidRPr="00CC5170" w:rsidRDefault="00CC5170" w:rsidP="00CC5170">
      <w:pPr>
        <w:pStyle w:val="NoSpacing"/>
        <w:numPr>
          <w:ilvl w:val="0"/>
          <w:numId w:val="4"/>
        </w:numPr>
        <w:rPr>
          <w:rFonts w:ascii="Times New Roman" w:hAnsi="Times New Roman" w:cs="Times New Roman"/>
          <w:sz w:val="20"/>
          <w:szCs w:val="20"/>
        </w:rPr>
      </w:pPr>
      <w:r w:rsidRPr="00CC5170">
        <w:rPr>
          <w:rFonts w:ascii="Times New Roman" w:hAnsi="Times New Roman" w:cs="Times New Roman"/>
          <w:sz w:val="20"/>
          <w:szCs w:val="20"/>
        </w:rPr>
        <w:t xml:space="preserve"> </w:t>
      </w:r>
      <w:r w:rsidRPr="00CC5170">
        <w:rPr>
          <w:rFonts w:ascii="Times New Roman" w:hAnsi="Times New Roman" w:cs="Times New Roman"/>
          <w:b/>
          <w:bCs/>
          <w:i/>
          <w:iCs/>
          <w:sz w:val="20"/>
          <w:szCs w:val="20"/>
        </w:rPr>
        <w:t>Check boxes can be selected by clicking on them.</w:t>
      </w:r>
    </w:p>
    <w:p w14:paraId="4D38C686" w14:textId="77777777" w:rsidR="00CC5170" w:rsidRPr="00CC5170" w:rsidRDefault="00CC5170" w:rsidP="00CC5170">
      <w:pPr>
        <w:pStyle w:val="NoSpacing"/>
        <w:numPr>
          <w:ilvl w:val="0"/>
          <w:numId w:val="4"/>
        </w:numPr>
        <w:spacing w:after="120"/>
        <w:rPr>
          <w:rFonts w:ascii="Times New Roman" w:hAnsi="Times New Roman" w:cs="Times New Roman"/>
          <w:sz w:val="20"/>
          <w:szCs w:val="20"/>
        </w:rPr>
      </w:pPr>
      <w:r w:rsidRPr="00CC5170">
        <w:rPr>
          <w:rFonts w:ascii="Times New Roman" w:hAnsi="Times New Roman" w:cs="Times New Roman"/>
          <w:b/>
          <w:bCs/>
          <w:i/>
          <w:iCs/>
          <w:sz w:val="20"/>
          <w:szCs w:val="20"/>
        </w:rPr>
        <w:t xml:space="preserve"> Directions on </w:t>
      </w:r>
      <w:proofErr w:type="gramStart"/>
      <w:r w:rsidRPr="00CC5170">
        <w:rPr>
          <w:rFonts w:ascii="Times New Roman" w:hAnsi="Times New Roman" w:cs="Times New Roman"/>
          <w:b/>
          <w:bCs/>
          <w:i/>
          <w:iCs/>
          <w:sz w:val="20"/>
          <w:szCs w:val="20"/>
        </w:rPr>
        <w:t>haw</w:t>
      </w:r>
      <w:proofErr w:type="gramEnd"/>
      <w:r w:rsidRPr="00CC5170">
        <w:rPr>
          <w:rFonts w:ascii="Times New Roman" w:hAnsi="Times New Roman" w:cs="Times New Roman"/>
          <w:b/>
          <w:bCs/>
          <w:i/>
          <w:iCs/>
          <w:sz w:val="20"/>
          <w:szCs w:val="20"/>
        </w:rPr>
        <w:t xml:space="preserve"> to return the survey are provided at the end of the questions.</w:t>
      </w:r>
    </w:p>
    <w:p w14:paraId="1624E417" w14:textId="77777777" w:rsidR="00CC5170" w:rsidRPr="00CC5170" w:rsidRDefault="00CC5170" w:rsidP="00CC5170">
      <w:pPr>
        <w:pStyle w:val="NoSpacing"/>
        <w:spacing w:after="120"/>
        <w:jc w:val="center"/>
        <w:rPr>
          <w:rFonts w:ascii="Times New Roman" w:hAnsi="Times New Roman" w:cs="Times New Roman"/>
          <w:sz w:val="20"/>
          <w:szCs w:val="20"/>
          <w:u w:val="single"/>
        </w:rPr>
      </w:pPr>
      <w:r w:rsidRPr="00CC5170">
        <w:rPr>
          <w:rFonts w:ascii="Times New Roman" w:hAnsi="Times New Roman" w:cs="Times New Roman"/>
          <w:sz w:val="20"/>
          <w:szCs w:val="20"/>
          <w:u w:val="single"/>
        </w:rPr>
        <w:t>SURVEY</w:t>
      </w:r>
    </w:p>
    <w:p w14:paraId="204EFEEE" w14:textId="77777777" w:rsidR="00CC5170" w:rsidRPr="00CC5170" w:rsidRDefault="00CC5170" w:rsidP="00CC5170">
      <w:pPr>
        <w:pStyle w:val="NoSpacing"/>
        <w:numPr>
          <w:ilvl w:val="0"/>
          <w:numId w:val="1"/>
        </w:numPr>
        <w:tabs>
          <w:tab w:val="left" w:pos="360"/>
        </w:tabs>
        <w:spacing w:after="240"/>
        <w:rPr>
          <w:rFonts w:ascii="Times New Roman" w:hAnsi="Times New Roman" w:cs="Times New Roman"/>
          <w:sz w:val="20"/>
          <w:szCs w:val="20"/>
        </w:rPr>
      </w:pPr>
      <w:r w:rsidRPr="00CC5170">
        <w:rPr>
          <w:rFonts w:ascii="Times New Roman" w:hAnsi="Times New Roman" w:cs="Times New Roman"/>
          <w:noProof/>
          <w:sz w:val="20"/>
          <w:szCs w:val="20"/>
        </w:rPr>
        <mc:AlternateContent>
          <mc:Choice Requires="wps">
            <w:drawing>
              <wp:anchor distT="0" distB="0" distL="114300" distR="114300" simplePos="0" relativeHeight="251666432" behindDoc="0" locked="0" layoutInCell="1" allowOverlap="1" wp14:anchorId="3D2E6EDC" wp14:editId="395FC07E">
                <wp:simplePos x="0" y="0"/>
                <wp:positionH relativeFrom="column">
                  <wp:posOffset>3155950</wp:posOffset>
                </wp:positionH>
                <wp:positionV relativeFrom="paragraph">
                  <wp:posOffset>165100</wp:posOffset>
                </wp:positionV>
                <wp:extent cx="3257550" cy="15875"/>
                <wp:effectExtent l="0" t="0" r="19050" b="22225"/>
                <wp:wrapNone/>
                <wp:docPr id="2" name="Straight Connector 2"/>
                <wp:cNvGraphicFramePr/>
                <a:graphic xmlns:a="http://schemas.openxmlformats.org/drawingml/2006/main">
                  <a:graphicData uri="http://schemas.microsoft.com/office/word/2010/wordprocessingShape">
                    <wps:wsp>
                      <wps:cNvCnPr/>
                      <wps:spPr>
                        <a:xfrm flipV="1">
                          <a:off x="0" y="0"/>
                          <a:ext cx="3257550" cy="15875"/>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6A8732" id="Straight Connector 2"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8.5pt,13pt" to="50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" strokecolor="black [3213]">
                <v:stroke joinstyle="miter"/>
              </v:line>
            </w:pict>
          </mc:Fallback>
        </mc:AlternateContent>
      </w:r>
      <w:r w:rsidRPr="00CC5170">
        <w:rPr>
          <w:rFonts w:ascii="Times New Roman" w:hAnsi="Times New Roman" w:cs="Times New Roman"/>
          <w:sz w:val="20"/>
          <w:szCs w:val="20"/>
        </w:rPr>
        <w:t xml:space="preserve">Please list the specific title of your B.S. degree  </w:t>
      </w:r>
      <w:permStart w:id="471869776" w:edGrp="everyone"/>
      <w:r w:rsidRPr="00CC5170">
        <w:rPr>
          <w:rFonts w:ascii="Times New Roman" w:hAnsi="Times New Roman" w:cs="Times New Roman"/>
          <w:sz w:val="20"/>
          <w:szCs w:val="20"/>
        </w:rPr>
        <w:t xml:space="preserve">        </w:t>
      </w:r>
    </w:p>
    <w:permEnd w:id="471869776"/>
    <w:p w14:paraId="1196A942" w14:textId="77777777" w:rsidR="00CC5170" w:rsidRPr="00CC5170" w:rsidRDefault="00CC5170" w:rsidP="00CC5170">
      <w:pPr>
        <w:pStyle w:val="NoSpacing"/>
        <w:numPr>
          <w:ilvl w:val="0"/>
          <w:numId w:val="1"/>
        </w:numPr>
        <w:tabs>
          <w:tab w:val="left" w:pos="360"/>
        </w:tabs>
        <w:spacing w:after="240"/>
        <w:rPr>
          <w:rFonts w:ascii="Times New Roman" w:hAnsi="Times New Roman" w:cs="Times New Roman"/>
          <w:sz w:val="20"/>
          <w:szCs w:val="20"/>
        </w:rPr>
      </w:pPr>
      <w:r w:rsidRPr="00CC5170">
        <w:rPr>
          <w:rFonts w:ascii="Times New Roman" w:hAnsi="Times New Roman" w:cs="Times New Roman"/>
          <w:noProof/>
          <w:sz w:val="20"/>
          <w:szCs w:val="20"/>
        </w:rPr>
        <mc:AlternateContent>
          <mc:Choice Requires="wps">
            <w:drawing>
              <wp:anchor distT="0" distB="0" distL="114300" distR="114300" simplePos="0" relativeHeight="251667456" behindDoc="0" locked="0" layoutInCell="1" allowOverlap="1" wp14:anchorId="2968820F" wp14:editId="29523C96">
                <wp:simplePos x="0" y="0"/>
                <wp:positionH relativeFrom="column">
                  <wp:posOffset>3601720</wp:posOffset>
                </wp:positionH>
                <wp:positionV relativeFrom="paragraph">
                  <wp:posOffset>185420</wp:posOffset>
                </wp:positionV>
                <wp:extent cx="2806700" cy="0"/>
                <wp:effectExtent l="0" t="0" r="0" b="0"/>
                <wp:wrapNone/>
                <wp:docPr id="11" name="Straight Connector 11"/>
                <wp:cNvGraphicFramePr/>
                <a:graphic xmlns:a="http://schemas.openxmlformats.org/drawingml/2006/main">
                  <a:graphicData uri="http://schemas.microsoft.com/office/word/2010/wordprocessingShape">
                    <wps:wsp>
                      <wps:cNvCnPr/>
                      <wps:spPr>
                        <a:xfrm>
                          <a:off x="0" y="0"/>
                          <a:ext cx="280670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FF7CECF" id="Straight Connector 11" o:spid="_x0000_s1026" style="position:absolute;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3.6pt,14.6pt" to="504.6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" strokecolor="black [3213]">
                <v:stroke joinstyle="miter"/>
              </v:line>
            </w:pict>
          </mc:Fallback>
        </mc:AlternateContent>
      </w:r>
      <w:r w:rsidRPr="00CC5170">
        <w:rPr>
          <w:rFonts w:ascii="Times New Roman" w:hAnsi="Times New Roman" w:cs="Times New Roman"/>
          <w:sz w:val="20"/>
          <w:szCs w:val="20"/>
        </w:rPr>
        <w:t xml:space="preserve">Please list the institution where you earned this degree  </w:t>
      </w:r>
      <w:permStart w:id="1913400328" w:edGrp="everyone"/>
      <w:r w:rsidRPr="00CC5170">
        <w:rPr>
          <w:rFonts w:ascii="Times New Roman" w:hAnsi="Times New Roman" w:cs="Times New Roman"/>
          <w:sz w:val="20"/>
          <w:szCs w:val="20"/>
        </w:rPr>
        <w:t xml:space="preserve">         </w:t>
      </w:r>
      <w:permEnd w:id="1913400328"/>
    </w:p>
    <w:p w14:paraId="5BE816AD" w14:textId="77777777" w:rsidR="00CC5170" w:rsidRPr="00CC5170" w:rsidRDefault="00CC5170" w:rsidP="00CC5170">
      <w:pPr>
        <w:pStyle w:val="NoSpacing"/>
        <w:numPr>
          <w:ilvl w:val="0"/>
          <w:numId w:val="1"/>
        </w:numPr>
        <w:tabs>
          <w:tab w:val="left" w:pos="360"/>
        </w:tabs>
        <w:spacing w:after="120"/>
        <w:rPr>
          <w:rFonts w:ascii="Times New Roman" w:hAnsi="Times New Roman" w:cs="Times New Roman"/>
          <w:sz w:val="20"/>
          <w:szCs w:val="20"/>
        </w:rPr>
      </w:pPr>
      <w:r w:rsidRPr="00CC5170">
        <w:rPr>
          <w:rFonts w:ascii="Times New Roman" w:hAnsi="Times New Roman" w:cs="Times New Roman"/>
          <w:sz w:val="20"/>
          <w:szCs w:val="20"/>
        </w:rPr>
        <w:t>Which of the following mathematical subjects were part of your Bachelor of Science degree curriculum? (click on the boxes to mark all topics that apply)</w:t>
      </w:r>
    </w:p>
    <w:p w14:paraId="71BAD28C" w14:textId="77777777" w:rsidR="00CC5170" w:rsidRPr="00CC5170" w:rsidRDefault="00456C8E" w:rsidP="00CC5170">
      <w:pPr>
        <w:pStyle w:val="NoSpacing"/>
        <w:numPr>
          <w:ilvl w:val="1"/>
          <w:numId w:val="3"/>
        </w:numPr>
        <w:tabs>
          <w:tab w:val="left" w:pos="360"/>
        </w:tabs>
        <w:spacing w:after="60"/>
        <w:rPr>
          <w:rFonts w:ascii="Times New Roman" w:hAnsi="Times New Roman" w:cs="Times New Roman"/>
          <w:sz w:val="20"/>
          <w:szCs w:val="20"/>
        </w:rPr>
      </w:pPr>
      <w:sdt>
        <w:sdtPr>
          <w:rPr>
            <w:rFonts w:ascii="Times New Roman" w:hAnsi="Times New Roman" w:cs="Times New Roman"/>
            <w:sz w:val="20"/>
            <w:szCs w:val="20"/>
          </w:rPr>
          <w:id w:val="1909186025"/>
          <w14:checkbox>
            <w14:checked w14:val="0"/>
            <w14:checkedState w14:val="2612" w14:font="MS Gothic"/>
            <w14:uncheckedState w14:val="2610" w14:font="MS Gothic"/>
          </w14:checkbox>
        </w:sdtPr>
        <w:sdtEndPr/>
        <w:sdtContent>
          <w:r w:rsidR="00CC5170" w:rsidRPr="00CC5170">
            <w:rPr>
              <w:rFonts w:ascii="MS Gothic" w:eastAsia="MS Gothic" w:hAnsi="MS Gothic" w:cs="Times New Roman" w:hint="eastAsia"/>
              <w:sz w:val="20"/>
              <w:szCs w:val="20"/>
            </w:rPr>
            <w:t>☐</w:t>
          </w:r>
        </w:sdtContent>
      </w:sdt>
      <w:r w:rsidR="00CC5170" w:rsidRPr="00CC5170">
        <w:rPr>
          <w:rFonts w:ascii="Times New Roman" w:hAnsi="Times New Roman" w:cs="Times New Roman"/>
          <w:sz w:val="20"/>
          <w:szCs w:val="20"/>
        </w:rPr>
        <w:t xml:space="preserve"> - Algebra</w:t>
      </w:r>
    </w:p>
    <w:p w14:paraId="272C2DB0" w14:textId="77777777" w:rsidR="00CC5170" w:rsidRPr="00CC5170" w:rsidRDefault="00456C8E" w:rsidP="00CC5170">
      <w:pPr>
        <w:pStyle w:val="NoSpacing"/>
        <w:numPr>
          <w:ilvl w:val="1"/>
          <w:numId w:val="3"/>
        </w:numPr>
        <w:tabs>
          <w:tab w:val="left" w:pos="360"/>
        </w:tabs>
        <w:spacing w:after="60"/>
        <w:rPr>
          <w:rFonts w:ascii="Times New Roman" w:hAnsi="Times New Roman" w:cs="Times New Roman"/>
          <w:sz w:val="20"/>
          <w:szCs w:val="20"/>
        </w:rPr>
      </w:pPr>
      <w:sdt>
        <w:sdtPr>
          <w:rPr>
            <w:rFonts w:ascii="Times New Roman" w:hAnsi="Times New Roman" w:cs="Times New Roman"/>
            <w:sz w:val="20"/>
            <w:szCs w:val="20"/>
          </w:rPr>
          <w:id w:val="1940336519"/>
          <w14:checkbox>
            <w14:checked w14:val="0"/>
            <w14:checkedState w14:val="2612" w14:font="MS Gothic"/>
            <w14:uncheckedState w14:val="2610" w14:font="MS Gothic"/>
          </w14:checkbox>
        </w:sdtPr>
        <w:sdtEndPr/>
        <w:sdtContent>
          <w:r w:rsidR="00CC5170" w:rsidRPr="00CC5170">
            <w:rPr>
              <w:rFonts w:ascii="MS Gothic" w:eastAsia="MS Gothic" w:hAnsi="MS Gothic" w:cs="Times New Roman" w:hint="eastAsia"/>
              <w:sz w:val="20"/>
              <w:szCs w:val="20"/>
            </w:rPr>
            <w:t>☐</w:t>
          </w:r>
        </w:sdtContent>
      </w:sdt>
      <w:r w:rsidR="00CC5170" w:rsidRPr="00CC5170">
        <w:rPr>
          <w:rFonts w:ascii="Times New Roman" w:hAnsi="Times New Roman" w:cs="Times New Roman"/>
          <w:sz w:val="20"/>
          <w:szCs w:val="20"/>
        </w:rPr>
        <w:t xml:space="preserve"> - Trigonometry</w:t>
      </w:r>
    </w:p>
    <w:p w14:paraId="64E170E8" w14:textId="77777777" w:rsidR="00CC5170" w:rsidRPr="00CC5170" w:rsidRDefault="00456C8E" w:rsidP="00CC5170">
      <w:pPr>
        <w:pStyle w:val="NoSpacing"/>
        <w:numPr>
          <w:ilvl w:val="1"/>
          <w:numId w:val="3"/>
        </w:numPr>
        <w:tabs>
          <w:tab w:val="left" w:pos="360"/>
        </w:tabs>
        <w:spacing w:after="60"/>
        <w:rPr>
          <w:rFonts w:ascii="Times New Roman" w:hAnsi="Times New Roman" w:cs="Times New Roman"/>
          <w:sz w:val="20"/>
          <w:szCs w:val="20"/>
        </w:rPr>
      </w:pPr>
      <w:sdt>
        <w:sdtPr>
          <w:rPr>
            <w:rFonts w:ascii="Times New Roman" w:hAnsi="Times New Roman" w:cs="Times New Roman"/>
            <w:sz w:val="20"/>
            <w:szCs w:val="20"/>
          </w:rPr>
          <w:id w:val="-455881094"/>
          <w14:checkbox>
            <w14:checked w14:val="0"/>
            <w14:checkedState w14:val="2612" w14:font="MS Gothic"/>
            <w14:uncheckedState w14:val="2610" w14:font="MS Gothic"/>
          </w14:checkbox>
        </w:sdtPr>
        <w:sdtEndPr/>
        <w:sdtContent>
          <w:r w:rsidR="00CC5170" w:rsidRPr="00CC5170">
            <w:rPr>
              <w:rFonts w:ascii="MS Gothic" w:eastAsia="MS Gothic" w:hAnsi="MS Gothic" w:cs="Times New Roman" w:hint="eastAsia"/>
              <w:sz w:val="20"/>
              <w:szCs w:val="20"/>
            </w:rPr>
            <w:t>☐</w:t>
          </w:r>
        </w:sdtContent>
      </w:sdt>
      <w:r w:rsidR="00CC5170" w:rsidRPr="00CC5170">
        <w:rPr>
          <w:rFonts w:ascii="Times New Roman" w:hAnsi="Times New Roman" w:cs="Times New Roman"/>
          <w:sz w:val="20"/>
          <w:szCs w:val="20"/>
        </w:rPr>
        <w:t xml:space="preserve"> - Integral calculus</w:t>
      </w:r>
    </w:p>
    <w:p w14:paraId="37B5686C" w14:textId="77777777" w:rsidR="00CC5170" w:rsidRPr="00CC5170" w:rsidRDefault="00456C8E" w:rsidP="00CC5170">
      <w:pPr>
        <w:pStyle w:val="NoSpacing"/>
        <w:numPr>
          <w:ilvl w:val="1"/>
          <w:numId w:val="3"/>
        </w:numPr>
        <w:tabs>
          <w:tab w:val="left" w:pos="360"/>
        </w:tabs>
        <w:spacing w:after="60"/>
        <w:rPr>
          <w:rFonts w:ascii="Times New Roman" w:hAnsi="Times New Roman" w:cs="Times New Roman"/>
          <w:sz w:val="20"/>
          <w:szCs w:val="20"/>
        </w:rPr>
      </w:pPr>
      <w:sdt>
        <w:sdtPr>
          <w:rPr>
            <w:rFonts w:ascii="Times New Roman" w:hAnsi="Times New Roman" w:cs="Times New Roman"/>
            <w:sz w:val="20"/>
            <w:szCs w:val="20"/>
          </w:rPr>
          <w:id w:val="-1727214299"/>
          <w14:checkbox>
            <w14:checked w14:val="0"/>
            <w14:checkedState w14:val="2612" w14:font="MS Gothic"/>
            <w14:uncheckedState w14:val="2610" w14:font="MS Gothic"/>
          </w14:checkbox>
        </w:sdtPr>
        <w:sdtEndPr/>
        <w:sdtContent>
          <w:r w:rsidR="00CC5170" w:rsidRPr="00CC5170">
            <w:rPr>
              <w:rFonts w:ascii="MS Gothic" w:eastAsia="MS Gothic" w:hAnsi="MS Gothic" w:cs="Times New Roman" w:hint="eastAsia"/>
              <w:sz w:val="20"/>
              <w:szCs w:val="20"/>
            </w:rPr>
            <w:t>☐</w:t>
          </w:r>
        </w:sdtContent>
      </w:sdt>
      <w:r w:rsidR="00CC5170" w:rsidRPr="00CC5170">
        <w:rPr>
          <w:rFonts w:ascii="Times New Roman" w:hAnsi="Times New Roman" w:cs="Times New Roman"/>
          <w:sz w:val="20"/>
          <w:szCs w:val="20"/>
        </w:rPr>
        <w:t xml:space="preserve"> - Differential calculus</w:t>
      </w:r>
    </w:p>
    <w:p w14:paraId="4573BF8A" w14:textId="77777777" w:rsidR="00CC5170" w:rsidRPr="00CC5170" w:rsidRDefault="00456C8E" w:rsidP="00CC5170">
      <w:pPr>
        <w:pStyle w:val="NoSpacing"/>
        <w:numPr>
          <w:ilvl w:val="1"/>
          <w:numId w:val="3"/>
        </w:numPr>
        <w:tabs>
          <w:tab w:val="left" w:pos="360"/>
        </w:tabs>
        <w:spacing w:after="60"/>
        <w:rPr>
          <w:rFonts w:ascii="Times New Roman" w:hAnsi="Times New Roman" w:cs="Times New Roman"/>
          <w:sz w:val="20"/>
          <w:szCs w:val="20"/>
        </w:rPr>
      </w:pPr>
      <w:sdt>
        <w:sdtPr>
          <w:rPr>
            <w:rFonts w:ascii="Times New Roman" w:hAnsi="Times New Roman" w:cs="Times New Roman"/>
            <w:sz w:val="20"/>
            <w:szCs w:val="20"/>
          </w:rPr>
          <w:id w:val="-563880000"/>
          <w14:checkbox>
            <w14:checked w14:val="0"/>
            <w14:checkedState w14:val="2612" w14:font="MS Gothic"/>
            <w14:uncheckedState w14:val="2610" w14:font="MS Gothic"/>
          </w14:checkbox>
        </w:sdtPr>
        <w:sdtEndPr/>
        <w:sdtContent>
          <w:r w:rsidR="00CC5170" w:rsidRPr="00CC5170">
            <w:rPr>
              <w:rFonts w:ascii="MS Gothic" w:eastAsia="MS Gothic" w:hAnsi="MS Gothic" w:cs="Times New Roman" w:hint="eastAsia"/>
              <w:sz w:val="20"/>
              <w:szCs w:val="20"/>
            </w:rPr>
            <w:t>☐</w:t>
          </w:r>
        </w:sdtContent>
      </w:sdt>
      <w:r w:rsidR="00CC5170" w:rsidRPr="00CC5170">
        <w:rPr>
          <w:rFonts w:ascii="Times New Roman" w:hAnsi="Times New Roman" w:cs="Times New Roman"/>
          <w:sz w:val="20"/>
          <w:szCs w:val="20"/>
        </w:rPr>
        <w:t xml:space="preserve"> - Vector/multi-variable calculus</w:t>
      </w:r>
    </w:p>
    <w:p w14:paraId="0487F5D7" w14:textId="77777777" w:rsidR="00CC5170" w:rsidRPr="00CC5170" w:rsidRDefault="00456C8E" w:rsidP="00CC5170">
      <w:pPr>
        <w:pStyle w:val="NoSpacing"/>
        <w:numPr>
          <w:ilvl w:val="1"/>
          <w:numId w:val="3"/>
        </w:numPr>
        <w:tabs>
          <w:tab w:val="left" w:pos="360"/>
        </w:tabs>
        <w:spacing w:after="60"/>
        <w:rPr>
          <w:rFonts w:ascii="Times New Roman" w:hAnsi="Times New Roman" w:cs="Times New Roman"/>
          <w:sz w:val="20"/>
          <w:szCs w:val="20"/>
        </w:rPr>
      </w:pPr>
      <w:sdt>
        <w:sdtPr>
          <w:rPr>
            <w:rFonts w:ascii="Times New Roman" w:hAnsi="Times New Roman" w:cs="Times New Roman"/>
            <w:sz w:val="20"/>
            <w:szCs w:val="20"/>
          </w:rPr>
          <w:id w:val="-2106720569"/>
          <w14:checkbox>
            <w14:checked w14:val="0"/>
            <w14:checkedState w14:val="2612" w14:font="MS Gothic"/>
            <w14:uncheckedState w14:val="2610" w14:font="MS Gothic"/>
          </w14:checkbox>
        </w:sdtPr>
        <w:sdtEndPr/>
        <w:sdtContent>
          <w:r w:rsidR="00CC5170" w:rsidRPr="00CC5170">
            <w:rPr>
              <w:rFonts w:ascii="MS Gothic" w:eastAsia="MS Gothic" w:hAnsi="MS Gothic" w:cs="Times New Roman" w:hint="eastAsia"/>
              <w:sz w:val="20"/>
              <w:szCs w:val="20"/>
            </w:rPr>
            <w:t>☐</w:t>
          </w:r>
        </w:sdtContent>
      </w:sdt>
      <w:r w:rsidR="00CC5170" w:rsidRPr="00CC5170">
        <w:rPr>
          <w:rFonts w:ascii="Times New Roman" w:hAnsi="Times New Roman" w:cs="Times New Roman"/>
          <w:sz w:val="20"/>
          <w:szCs w:val="20"/>
        </w:rPr>
        <w:t xml:space="preserve"> - Ordinary differential equations</w:t>
      </w:r>
    </w:p>
    <w:p w14:paraId="6EEEF160" w14:textId="77777777" w:rsidR="00CC5170" w:rsidRPr="00CC5170" w:rsidRDefault="00456C8E" w:rsidP="00CC5170">
      <w:pPr>
        <w:pStyle w:val="NoSpacing"/>
        <w:numPr>
          <w:ilvl w:val="1"/>
          <w:numId w:val="3"/>
        </w:numPr>
        <w:tabs>
          <w:tab w:val="left" w:pos="360"/>
        </w:tabs>
        <w:spacing w:after="60"/>
        <w:rPr>
          <w:rFonts w:ascii="Times New Roman" w:hAnsi="Times New Roman" w:cs="Times New Roman"/>
          <w:sz w:val="20"/>
          <w:szCs w:val="20"/>
        </w:rPr>
      </w:pPr>
      <w:sdt>
        <w:sdtPr>
          <w:rPr>
            <w:rFonts w:ascii="Times New Roman" w:hAnsi="Times New Roman" w:cs="Times New Roman"/>
            <w:sz w:val="20"/>
            <w:szCs w:val="20"/>
          </w:rPr>
          <w:id w:val="-1989922783"/>
          <w14:checkbox>
            <w14:checked w14:val="0"/>
            <w14:checkedState w14:val="2612" w14:font="MS Gothic"/>
            <w14:uncheckedState w14:val="2610" w14:font="MS Gothic"/>
          </w14:checkbox>
        </w:sdtPr>
        <w:sdtEndPr/>
        <w:sdtContent>
          <w:r w:rsidR="00CC5170" w:rsidRPr="00CC5170">
            <w:rPr>
              <w:rFonts w:ascii="MS Gothic" w:eastAsia="MS Gothic" w:hAnsi="MS Gothic" w:cs="Times New Roman" w:hint="eastAsia"/>
              <w:sz w:val="20"/>
              <w:szCs w:val="20"/>
            </w:rPr>
            <w:t>☐</w:t>
          </w:r>
        </w:sdtContent>
      </w:sdt>
      <w:r w:rsidR="00CC5170" w:rsidRPr="00CC5170">
        <w:rPr>
          <w:rFonts w:ascii="Times New Roman" w:hAnsi="Times New Roman" w:cs="Times New Roman"/>
          <w:sz w:val="20"/>
          <w:szCs w:val="20"/>
        </w:rPr>
        <w:t xml:space="preserve"> - Partial differential equations</w:t>
      </w:r>
    </w:p>
    <w:p w14:paraId="5FAED986" w14:textId="77777777" w:rsidR="00CC5170" w:rsidRPr="00CC5170" w:rsidRDefault="00456C8E" w:rsidP="00CC5170">
      <w:pPr>
        <w:pStyle w:val="NoSpacing"/>
        <w:numPr>
          <w:ilvl w:val="1"/>
          <w:numId w:val="3"/>
        </w:numPr>
        <w:tabs>
          <w:tab w:val="left" w:pos="360"/>
        </w:tabs>
        <w:spacing w:after="60"/>
        <w:rPr>
          <w:rFonts w:ascii="Times New Roman" w:hAnsi="Times New Roman" w:cs="Times New Roman"/>
          <w:sz w:val="20"/>
          <w:szCs w:val="20"/>
        </w:rPr>
      </w:pPr>
      <w:sdt>
        <w:sdtPr>
          <w:rPr>
            <w:rFonts w:ascii="Times New Roman" w:hAnsi="Times New Roman" w:cs="Times New Roman"/>
            <w:sz w:val="20"/>
            <w:szCs w:val="20"/>
          </w:rPr>
          <w:id w:val="-1327736147"/>
          <w14:checkbox>
            <w14:checked w14:val="0"/>
            <w14:checkedState w14:val="2612" w14:font="MS Gothic"/>
            <w14:uncheckedState w14:val="2610" w14:font="MS Gothic"/>
          </w14:checkbox>
        </w:sdtPr>
        <w:sdtEndPr/>
        <w:sdtContent>
          <w:r w:rsidR="00CC5170" w:rsidRPr="00CC5170">
            <w:rPr>
              <w:rFonts w:ascii="MS Gothic" w:eastAsia="MS Gothic" w:hAnsi="MS Gothic" w:cs="Times New Roman" w:hint="eastAsia"/>
              <w:sz w:val="20"/>
              <w:szCs w:val="20"/>
            </w:rPr>
            <w:t>☐</w:t>
          </w:r>
        </w:sdtContent>
      </w:sdt>
      <w:r w:rsidR="00CC5170" w:rsidRPr="00CC5170">
        <w:rPr>
          <w:rFonts w:ascii="Times New Roman" w:hAnsi="Times New Roman" w:cs="Times New Roman"/>
          <w:sz w:val="20"/>
          <w:szCs w:val="20"/>
        </w:rPr>
        <w:t xml:space="preserve"> - Boolean algebra</w:t>
      </w:r>
    </w:p>
    <w:p w14:paraId="51DBC803" w14:textId="77777777" w:rsidR="00CC5170" w:rsidRPr="00CC5170" w:rsidRDefault="00456C8E" w:rsidP="00CC5170">
      <w:pPr>
        <w:pStyle w:val="NoSpacing"/>
        <w:numPr>
          <w:ilvl w:val="1"/>
          <w:numId w:val="3"/>
        </w:numPr>
        <w:tabs>
          <w:tab w:val="left" w:pos="360"/>
        </w:tabs>
        <w:spacing w:after="60"/>
        <w:rPr>
          <w:rFonts w:ascii="Times New Roman" w:hAnsi="Times New Roman" w:cs="Times New Roman"/>
          <w:sz w:val="20"/>
          <w:szCs w:val="20"/>
        </w:rPr>
      </w:pPr>
      <w:sdt>
        <w:sdtPr>
          <w:rPr>
            <w:rFonts w:ascii="Times New Roman" w:hAnsi="Times New Roman" w:cs="Times New Roman"/>
            <w:sz w:val="20"/>
            <w:szCs w:val="20"/>
          </w:rPr>
          <w:id w:val="7805381"/>
          <w14:checkbox>
            <w14:checked w14:val="0"/>
            <w14:checkedState w14:val="2612" w14:font="MS Gothic"/>
            <w14:uncheckedState w14:val="2610" w14:font="MS Gothic"/>
          </w14:checkbox>
        </w:sdtPr>
        <w:sdtEndPr/>
        <w:sdtContent>
          <w:r w:rsidR="00CC5170" w:rsidRPr="00CC5170">
            <w:rPr>
              <w:rFonts w:ascii="MS Gothic" w:eastAsia="MS Gothic" w:hAnsi="MS Gothic" w:cs="Times New Roman" w:hint="eastAsia"/>
              <w:sz w:val="20"/>
              <w:szCs w:val="20"/>
            </w:rPr>
            <w:t>☐</w:t>
          </w:r>
        </w:sdtContent>
      </w:sdt>
      <w:r w:rsidR="00CC5170" w:rsidRPr="00CC5170">
        <w:rPr>
          <w:rFonts w:ascii="Times New Roman" w:hAnsi="Times New Roman" w:cs="Times New Roman"/>
          <w:sz w:val="20"/>
          <w:szCs w:val="20"/>
        </w:rPr>
        <w:t xml:space="preserve"> - Numerical analysis</w:t>
      </w:r>
    </w:p>
    <w:p w14:paraId="77950F3A" w14:textId="77777777" w:rsidR="00CC5170" w:rsidRPr="00CC5170" w:rsidRDefault="00456C8E" w:rsidP="00CC5170">
      <w:pPr>
        <w:pStyle w:val="NoSpacing"/>
        <w:numPr>
          <w:ilvl w:val="1"/>
          <w:numId w:val="3"/>
        </w:numPr>
        <w:tabs>
          <w:tab w:val="left" w:pos="360"/>
        </w:tabs>
        <w:spacing w:after="60"/>
        <w:rPr>
          <w:rFonts w:ascii="Times New Roman" w:hAnsi="Times New Roman" w:cs="Times New Roman"/>
          <w:sz w:val="20"/>
          <w:szCs w:val="20"/>
        </w:rPr>
      </w:pPr>
      <w:sdt>
        <w:sdtPr>
          <w:rPr>
            <w:rFonts w:ascii="Times New Roman" w:hAnsi="Times New Roman" w:cs="Times New Roman"/>
            <w:sz w:val="20"/>
            <w:szCs w:val="20"/>
          </w:rPr>
          <w:id w:val="1445723274"/>
          <w14:checkbox>
            <w14:checked w14:val="0"/>
            <w14:checkedState w14:val="2612" w14:font="MS Gothic"/>
            <w14:uncheckedState w14:val="2610" w14:font="MS Gothic"/>
          </w14:checkbox>
        </w:sdtPr>
        <w:sdtEndPr/>
        <w:sdtContent>
          <w:r w:rsidR="00CC5170" w:rsidRPr="00CC5170">
            <w:rPr>
              <w:rFonts w:ascii="MS Gothic" w:eastAsia="MS Gothic" w:hAnsi="MS Gothic" w:cs="Times New Roman" w:hint="eastAsia"/>
              <w:sz w:val="20"/>
              <w:szCs w:val="20"/>
            </w:rPr>
            <w:t>☐</w:t>
          </w:r>
        </w:sdtContent>
      </w:sdt>
      <w:r w:rsidR="00CC5170" w:rsidRPr="00CC5170">
        <w:rPr>
          <w:rFonts w:ascii="Times New Roman" w:hAnsi="Times New Roman" w:cs="Times New Roman"/>
          <w:sz w:val="20"/>
          <w:szCs w:val="20"/>
        </w:rPr>
        <w:t xml:space="preserve"> - Statistics</w:t>
      </w:r>
    </w:p>
    <w:p w14:paraId="2C7612BE" w14:textId="77777777" w:rsidR="00CC5170" w:rsidRPr="00CC5170" w:rsidRDefault="00456C8E" w:rsidP="00CC5170">
      <w:pPr>
        <w:pStyle w:val="NoSpacing"/>
        <w:numPr>
          <w:ilvl w:val="1"/>
          <w:numId w:val="3"/>
        </w:numPr>
        <w:tabs>
          <w:tab w:val="left" w:pos="360"/>
        </w:tabs>
        <w:spacing w:after="60"/>
        <w:rPr>
          <w:rFonts w:ascii="Times New Roman" w:hAnsi="Times New Roman" w:cs="Times New Roman"/>
          <w:sz w:val="20"/>
          <w:szCs w:val="20"/>
        </w:rPr>
      </w:pPr>
      <w:sdt>
        <w:sdtPr>
          <w:rPr>
            <w:rFonts w:ascii="Times New Roman" w:hAnsi="Times New Roman" w:cs="Times New Roman"/>
            <w:sz w:val="20"/>
            <w:szCs w:val="20"/>
          </w:rPr>
          <w:id w:val="-660464393"/>
          <w14:checkbox>
            <w14:checked w14:val="0"/>
            <w14:checkedState w14:val="2612" w14:font="MS Gothic"/>
            <w14:uncheckedState w14:val="2610" w14:font="MS Gothic"/>
          </w14:checkbox>
        </w:sdtPr>
        <w:sdtEndPr/>
        <w:sdtContent>
          <w:r w:rsidR="00CC5170" w:rsidRPr="00CC5170">
            <w:rPr>
              <w:rFonts w:ascii="MS Gothic" w:eastAsia="MS Gothic" w:hAnsi="MS Gothic" w:cs="Times New Roman" w:hint="eastAsia"/>
              <w:sz w:val="20"/>
              <w:szCs w:val="20"/>
            </w:rPr>
            <w:t>☐</w:t>
          </w:r>
        </w:sdtContent>
      </w:sdt>
      <w:r w:rsidR="00CC5170" w:rsidRPr="00CC5170">
        <w:rPr>
          <w:rFonts w:ascii="Times New Roman" w:hAnsi="Times New Roman" w:cs="Times New Roman"/>
          <w:sz w:val="20"/>
          <w:szCs w:val="20"/>
        </w:rPr>
        <w:t xml:space="preserve"> - Combinatorics</w:t>
      </w:r>
    </w:p>
    <w:p w14:paraId="48B9C170" w14:textId="77777777" w:rsidR="00CC5170" w:rsidRPr="00CC5170" w:rsidRDefault="00456C8E" w:rsidP="00CC5170">
      <w:pPr>
        <w:pStyle w:val="NoSpacing"/>
        <w:numPr>
          <w:ilvl w:val="1"/>
          <w:numId w:val="3"/>
        </w:numPr>
        <w:tabs>
          <w:tab w:val="left" w:pos="360"/>
        </w:tabs>
        <w:spacing w:after="60"/>
        <w:rPr>
          <w:rFonts w:ascii="Times New Roman" w:hAnsi="Times New Roman" w:cs="Times New Roman"/>
          <w:sz w:val="20"/>
          <w:szCs w:val="20"/>
        </w:rPr>
      </w:pPr>
      <w:sdt>
        <w:sdtPr>
          <w:rPr>
            <w:rFonts w:ascii="Times New Roman" w:hAnsi="Times New Roman" w:cs="Times New Roman"/>
            <w:sz w:val="20"/>
            <w:szCs w:val="20"/>
          </w:rPr>
          <w:id w:val="1143084950"/>
          <w14:checkbox>
            <w14:checked w14:val="0"/>
            <w14:checkedState w14:val="2612" w14:font="MS Gothic"/>
            <w14:uncheckedState w14:val="2610" w14:font="MS Gothic"/>
          </w14:checkbox>
        </w:sdtPr>
        <w:sdtEndPr/>
        <w:sdtContent>
          <w:r w:rsidR="00CC5170" w:rsidRPr="00CC5170">
            <w:rPr>
              <w:rFonts w:ascii="MS Gothic" w:eastAsia="MS Gothic" w:hAnsi="MS Gothic" w:cs="Times New Roman" w:hint="eastAsia"/>
              <w:sz w:val="20"/>
              <w:szCs w:val="20"/>
            </w:rPr>
            <w:t>☐</w:t>
          </w:r>
        </w:sdtContent>
      </w:sdt>
      <w:r w:rsidR="00CC5170" w:rsidRPr="00CC5170">
        <w:rPr>
          <w:rFonts w:ascii="Times New Roman" w:hAnsi="Times New Roman" w:cs="Times New Roman"/>
          <w:sz w:val="20"/>
          <w:szCs w:val="20"/>
        </w:rPr>
        <w:t xml:space="preserve"> - Discrete mathematics</w:t>
      </w:r>
    </w:p>
    <w:p w14:paraId="193ECB4B" w14:textId="77777777" w:rsidR="00CC5170" w:rsidRPr="00CC5170" w:rsidRDefault="00456C8E" w:rsidP="00CC5170">
      <w:pPr>
        <w:pStyle w:val="NoSpacing"/>
        <w:numPr>
          <w:ilvl w:val="1"/>
          <w:numId w:val="3"/>
        </w:numPr>
        <w:tabs>
          <w:tab w:val="left" w:pos="360"/>
        </w:tabs>
        <w:spacing w:after="60"/>
        <w:rPr>
          <w:rFonts w:ascii="Times New Roman" w:hAnsi="Times New Roman" w:cs="Times New Roman"/>
          <w:sz w:val="20"/>
          <w:szCs w:val="20"/>
        </w:rPr>
      </w:pPr>
      <w:sdt>
        <w:sdtPr>
          <w:rPr>
            <w:rFonts w:ascii="Times New Roman" w:hAnsi="Times New Roman" w:cs="Times New Roman"/>
            <w:sz w:val="20"/>
            <w:szCs w:val="20"/>
          </w:rPr>
          <w:id w:val="489913916"/>
          <w14:checkbox>
            <w14:checked w14:val="0"/>
            <w14:checkedState w14:val="2612" w14:font="MS Gothic"/>
            <w14:uncheckedState w14:val="2610" w14:font="MS Gothic"/>
          </w14:checkbox>
        </w:sdtPr>
        <w:sdtEndPr/>
        <w:sdtContent>
          <w:r w:rsidR="00CC5170" w:rsidRPr="00CC5170">
            <w:rPr>
              <w:rFonts w:ascii="MS Gothic" w:eastAsia="MS Gothic" w:hAnsi="MS Gothic" w:cs="Times New Roman" w:hint="eastAsia"/>
              <w:sz w:val="20"/>
              <w:szCs w:val="20"/>
            </w:rPr>
            <w:t>☐</w:t>
          </w:r>
        </w:sdtContent>
      </w:sdt>
      <w:r w:rsidR="00CC5170" w:rsidRPr="00CC5170">
        <w:rPr>
          <w:rFonts w:ascii="Times New Roman" w:hAnsi="Times New Roman" w:cs="Times New Roman"/>
          <w:sz w:val="20"/>
          <w:szCs w:val="20"/>
        </w:rPr>
        <w:t xml:space="preserve"> - Linear algebra</w:t>
      </w:r>
    </w:p>
    <w:p w14:paraId="1909BB6A" w14:textId="7CB0972D" w:rsidR="00CC5170" w:rsidRDefault="00456C8E" w:rsidP="00CC5170">
      <w:pPr>
        <w:pStyle w:val="NoSpacing"/>
        <w:numPr>
          <w:ilvl w:val="1"/>
          <w:numId w:val="3"/>
        </w:numPr>
        <w:tabs>
          <w:tab w:val="left" w:pos="360"/>
        </w:tabs>
        <w:rPr>
          <w:rFonts w:ascii="Times New Roman" w:hAnsi="Times New Roman" w:cs="Times New Roman"/>
        </w:rPr>
      </w:pPr>
      <w:sdt>
        <w:sdtPr>
          <w:rPr>
            <w:rFonts w:ascii="Times New Roman" w:hAnsi="Times New Roman" w:cs="Times New Roman"/>
          </w:rPr>
          <w:id w:val="728727154"/>
          <w14:checkbox>
            <w14:checked w14:val="0"/>
            <w14:checkedState w14:val="2612" w14:font="MS Gothic"/>
            <w14:uncheckedState w14:val="2610" w14:font="MS Gothic"/>
          </w14:checkbox>
        </w:sdtPr>
        <w:sdtEndPr/>
        <w:sdtContent>
          <w:r w:rsidR="00A37B83">
            <w:rPr>
              <w:rFonts w:ascii="MS Gothic" w:eastAsia="MS Gothic" w:hAnsi="MS Gothic" w:cs="Times New Roman" w:hint="eastAsia"/>
            </w:rPr>
            <w:t>☐</w:t>
          </w:r>
        </w:sdtContent>
      </w:sdt>
      <w:r w:rsidR="00CC5170">
        <w:rPr>
          <w:rFonts w:ascii="Times New Roman" w:hAnsi="Times New Roman" w:cs="Times New Roman"/>
        </w:rPr>
        <w:t xml:space="preserve"> - Other (please describe) </w:t>
      </w:r>
      <w:permStart w:id="399638861" w:edGrp="everyone"/>
      <w:r w:rsidR="00CC5170">
        <w:rPr>
          <w:rFonts w:ascii="Times New Roman" w:hAnsi="Times New Roman" w:cs="Times New Roman"/>
        </w:rPr>
        <w:t xml:space="preserve">       </w:t>
      </w:r>
    </w:p>
    <w:permEnd w:id="399638861"/>
    <w:p w14:paraId="101AA113" w14:textId="25D116B2" w:rsidR="00CC5170" w:rsidRPr="00CC5170" w:rsidRDefault="00CC5170" w:rsidP="00A37B83">
      <w:pPr>
        <w:rPr>
          <w:rFonts w:ascii="Times New Roman" w:hAnsi="Times New Roman" w:cs="Times New Roman"/>
          <w:sz w:val="20"/>
          <w:szCs w:val="20"/>
        </w:rPr>
      </w:pPr>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52EB16BD" wp14:editId="1FD43F1B">
                <wp:simplePos x="0" y="0"/>
                <wp:positionH relativeFrom="column">
                  <wp:posOffset>2520950</wp:posOffset>
                </wp:positionH>
                <wp:positionV relativeFrom="paragraph">
                  <wp:posOffset>20955</wp:posOffset>
                </wp:positionV>
                <wp:extent cx="3524250" cy="3175"/>
                <wp:effectExtent l="0" t="0" r="19050" b="34925"/>
                <wp:wrapNone/>
                <wp:docPr id="12" name="Straight Connector 12"/>
                <wp:cNvGraphicFramePr/>
                <a:graphic xmlns:a="http://schemas.openxmlformats.org/drawingml/2006/main">
                  <a:graphicData uri="http://schemas.microsoft.com/office/word/2010/wordprocessingShape">
                    <wps:wsp>
                      <wps:cNvCnPr/>
                      <wps:spPr>
                        <a:xfrm>
                          <a:off x="0" y="0"/>
                          <a:ext cx="3524250" cy="3175"/>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84B18A4" id="Straight Connector 1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8.5pt,1.65pt" to="476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" strokecolor="black [3213]">
                <v:stroke joinstyle="miter"/>
              </v:line>
            </w:pict>
          </mc:Fallback>
        </mc:AlternateContent>
      </w:r>
      <w:r>
        <w:rPr>
          <w:rFonts w:ascii="Times New Roman" w:hAnsi="Times New Roman" w:cs="Times New Roman"/>
        </w:rPr>
        <w:br w:type="page"/>
      </w:r>
      <w:r w:rsidRPr="00CC5170">
        <w:rPr>
          <w:rFonts w:ascii="Times New Roman" w:hAnsi="Times New Roman" w:cs="Times New Roman"/>
          <w:sz w:val="20"/>
          <w:szCs w:val="20"/>
        </w:rPr>
        <w:lastRenderedPageBreak/>
        <w:t>In the table below please indicate, in your engineering work, the approximate frequency that you had to use the skills represented by each mathematical topic listed:</w:t>
      </w:r>
    </w:p>
    <w:tbl>
      <w:tblPr>
        <w:tblStyle w:val="TableGrid"/>
        <w:tblW w:w="10170" w:type="dxa"/>
        <w:tblCellMar>
          <w:left w:w="115" w:type="dxa"/>
          <w:right w:w="115" w:type="dxa"/>
        </w:tblCellMar>
        <w:tblLook w:val="04A0" w:firstRow="1" w:lastRow="0" w:firstColumn="1" w:lastColumn="0" w:noHBand="0" w:noVBand="1"/>
      </w:tblPr>
      <w:tblGrid>
        <w:gridCol w:w="2394"/>
        <w:gridCol w:w="1296"/>
        <w:gridCol w:w="1296"/>
        <w:gridCol w:w="1296"/>
        <w:gridCol w:w="1296"/>
        <w:gridCol w:w="1296"/>
        <w:gridCol w:w="1296"/>
      </w:tblGrid>
      <w:tr w:rsidR="00CC5170" w14:paraId="4B8B35AC" w14:textId="77777777" w:rsidTr="00D32AEB">
        <w:trPr>
          <w:trHeight w:val="260"/>
          <w:tblHeader/>
        </w:trPr>
        <w:tc>
          <w:tcPr>
            <w:tcW w:w="2394" w:type="dxa"/>
            <w:vAlign w:val="bottom"/>
          </w:tcPr>
          <w:p w14:paraId="68A211D8" w14:textId="77777777" w:rsidR="00CC5170" w:rsidRPr="00C14B7B" w:rsidRDefault="00CC5170" w:rsidP="00D32AEB">
            <w:pPr>
              <w:pStyle w:val="NoSpacing"/>
              <w:tabs>
                <w:tab w:val="left" w:pos="720"/>
              </w:tabs>
              <w:spacing w:after="120"/>
              <w:jc w:val="center"/>
              <w:rPr>
                <w:rFonts w:ascii="Times New Roman" w:hAnsi="Times New Roman" w:cs="Times New Roman"/>
                <w:sz w:val="20"/>
                <w:szCs w:val="20"/>
                <w:u w:val="single"/>
              </w:rPr>
            </w:pPr>
            <w:r w:rsidRPr="00C14B7B">
              <w:rPr>
                <w:rFonts w:ascii="Times New Roman" w:hAnsi="Times New Roman" w:cs="Times New Roman"/>
                <w:sz w:val="20"/>
                <w:szCs w:val="20"/>
                <w:u w:val="single"/>
              </w:rPr>
              <w:t>Subject</w:t>
            </w:r>
          </w:p>
        </w:tc>
        <w:tc>
          <w:tcPr>
            <w:tcW w:w="1296" w:type="dxa"/>
            <w:vAlign w:val="bottom"/>
          </w:tcPr>
          <w:p w14:paraId="2C93714C" w14:textId="77777777" w:rsidR="00CC5170" w:rsidRPr="00C14B7B" w:rsidRDefault="00CC5170" w:rsidP="00D32AEB">
            <w:pPr>
              <w:pStyle w:val="NoSpacing"/>
              <w:tabs>
                <w:tab w:val="left" w:pos="720"/>
              </w:tabs>
              <w:spacing w:after="120"/>
              <w:jc w:val="center"/>
              <w:rPr>
                <w:rFonts w:ascii="Times New Roman" w:hAnsi="Times New Roman" w:cs="Times New Roman"/>
                <w:sz w:val="20"/>
                <w:szCs w:val="20"/>
              </w:rPr>
            </w:pPr>
            <w:r w:rsidRPr="00C14B7B">
              <w:rPr>
                <w:rFonts w:ascii="Times New Roman" w:hAnsi="Times New Roman" w:cs="Times New Roman"/>
                <w:sz w:val="20"/>
                <w:szCs w:val="20"/>
                <w:u w:val="single"/>
              </w:rPr>
              <w:t>Never</w:t>
            </w:r>
          </w:p>
        </w:tc>
        <w:tc>
          <w:tcPr>
            <w:tcW w:w="1296" w:type="dxa"/>
            <w:vAlign w:val="bottom"/>
          </w:tcPr>
          <w:p w14:paraId="2F6E44AE" w14:textId="77777777" w:rsidR="00CC5170" w:rsidRPr="00591CCC" w:rsidRDefault="00CC5170" w:rsidP="00D32AEB">
            <w:pPr>
              <w:pStyle w:val="NoSpacing"/>
              <w:tabs>
                <w:tab w:val="left" w:pos="720"/>
              </w:tabs>
              <w:spacing w:after="120"/>
              <w:jc w:val="center"/>
              <w:rPr>
                <w:rFonts w:ascii="Times New Roman" w:hAnsi="Times New Roman" w:cs="Times New Roman"/>
                <w:sz w:val="20"/>
                <w:szCs w:val="20"/>
                <w:u w:val="single"/>
              </w:rPr>
            </w:pPr>
            <w:r>
              <w:rPr>
                <w:rFonts w:ascii="Times New Roman" w:hAnsi="Times New Roman" w:cs="Times New Roman"/>
                <w:sz w:val="20"/>
                <w:szCs w:val="20"/>
                <w:u w:val="single"/>
              </w:rPr>
              <w:t xml:space="preserve">Once or </w:t>
            </w:r>
            <w:proofErr w:type="gramStart"/>
            <w:r>
              <w:rPr>
                <w:rFonts w:ascii="Times New Roman" w:hAnsi="Times New Roman" w:cs="Times New Roman"/>
                <w:sz w:val="20"/>
                <w:szCs w:val="20"/>
                <w:u w:val="single"/>
              </w:rPr>
              <w:t>Twice</w:t>
            </w:r>
            <w:proofErr w:type="gramEnd"/>
          </w:p>
        </w:tc>
        <w:tc>
          <w:tcPr>
            <w:tcW w:w="1296" w:type="dxa"/>
            <w:vAlign w:val="bottom"/>
          </w:tcPr>
          <w:p w14:paraId="344D9969" w14:textId="77777777" w:rsidR="00CC5170" w:rsidRPr="00591CCC" w:rsidRDefault="00CC5170" w:rsidP="00D32AEB">
            <w:pPr>
              <w:pStyle w:val="NoSpacing"/>
              <w:tabs>
                <w:tab w:val="left" w:pos="720"/>
              </w:tabs>
              <w:spacing w:after="120"/>
              <w:jc w:val="center"/>
              <w:rPr>
                <w:rFonts w:ascii="Times New Roman" w:hAnsi="Times New Roman" w:cs="Times New Roman"/>
                <w:sz w:val="20"/>
                <w:szCs w:val="20"/>
                <w:u w:val="single"/>
              </w:rPr>
            </w:pPr>
            <w:r w:rsidRPr="00591CCC">
              <w:rPr>
                <w:rFonts w:ascii="Times New Roman" w:hAnsi="Times New Roman" w:cs="Times New Roman"/>
                <w:sz w:val="20"/>
                <w:szCs w:val="20"/>
                <w:u w:val="single"/>
              </w:rPr>
              <w:t>Occasionally</w:t>
            </w:r>
          </w:p>
        </w:tc>
        <w:tc>
          <w:tcPr>
            <w:tcW w:w="1296" w:type="dxa"/>
            <w:vAlign w:val="bottom"/>
          </w:tcPr>
          <w:p w14:paraId="20030E97" w14:textId="77777777" w:rsidR="00CC5170" w:rsidRPr="00C14B7B" w:rsidRDefault="00CC5170" w:rsidP="00D32AEB">
            <w:pPr>
              <w:pStyle w:val="NoSpacing"/>
              <w:tabs>
                <w:tab w:val="left" w:pos="720"/>
              </w:tabs>
              <w:spacing w:after="120"/>
              <w:jc w:val="center"/>
              <w:rPr>
                <w:rFonts w:ascii="Times New Roman" w:hAnsi="Times New Roman" w:cs="Times New Roman"/>
                <w:sz w:val="20"/>
                <w:szCs w:val="20"/>
              </w:rPr>
            </w:pPr>
            <w:r w:rsidRPr="00C14B7B">
              <w:rPr>
                <w:rFonts w:ascii="Times New Roman" w:hAnsi="Times New Roman" w:cs="Times New Roman"/>
                <w:sz w:val="20"/>
                <w:szCs w:val="20"/>
                <w:u w:val="single"/>
              </w:rPr>
              <w:t>Monthly</w:t>
            </w:r>
          </w:p>
        </w:tc>
        <w:tc>
          <w:tcPr>
            <w:tcW w:w="1296" w:type="dxa"/>
            <w:vAlign w:val="bottom"/>
          </w:tcPr>
          <w:p w14:paraId="3053683C" w14:textId="77777777" w:rsidR="00CC5170" w:rsidRPr="00C14B7B" w:rsidRDefault="00CC5170" w:rsidP="00D32AEB">
            <w:pPr>
              <w:pStyle w:val="NoSpacing"/>
              <w:tabs>
                <w:tab w:val="left" w:pos="720"/>
              </w:tabs>
              <w:spacing w:after="120"/>
              <w:jc w:val="center"/>
              <w:rPr>
                <w:rFonts w:ascii="Times New Roman" w:hAnsi="Times New Roman" w:cs="Times New Roman"/>
                <w:sz w:val="20"/>
                <w:szCs w:val="20"/>
              </w:rPr>
            </w:pPr>
            <w:r w:rsidRPr="00C14B7B">
              <w:rPr>
                <w:rFonts w:ascii="Times New Roman" w:hAnsi="Times New Roman" w:cs="Times New Roman"/>
                <w:sz w:val="20"/>
                <w:szCs w:val="20"/>
                <w:u w:val="single"/>
              </w:rPr>
              <w:t>Weekly</w:t>
            </w:r>
          </w:p>
        </w:tc>
        <w:tc>
          <w:tcPr>
            <w:tcW w:w="1296" w:type="dxa"/>
            <w:vAlign w:val="bottom"/>
          </w:tcPr>
          <w:p w14:paraId="0AD2942D" w14:textId="77777777" w:rsidR="00CC5170" w:rsidRPr="00C14B7B" w:rsidRDefault="00CC5170" w:rsidP="00D32AEB">
            <w:pPr>
              <w:pStyle w:val="NoSpacing"/>
              <w:tabs>
                <w:tab w:val="left" w:pos="720"/>
              </w:tabs>
              <w:spacing w:after="120"/>
              <w:jc w:val="center"/>
              <w:rPr>
                <w:rFonts w:ascii="Times New Roman" w:hAnsi="Times New Roman" w:cs="Times New Roman"/>
                <w:sz w:val="20"/>
                <w:szCs w:val="20"/>
              </w:rPr>
            </w:pPr>
            <w:r w:rsidRPr="00C14B7B">
              <w:rPr>
                <w:rFonts w:ascii="Times New Roman" w:hAnsi="Times New Roman" w:cs="Times New Roman"/>
                <w:sz w:val="20"/>
                <w:szCs w:val="20"/>
                <w:u w:val="single"/>
              </w:rPr>
              <w:t>Daily</w:t>
            </w:r>
          </w:p>
        </w:tc>
      </w:tr>
      <w:tr w:rsidR="00CC5170" w14:paraId="78A2DA86" w14:textId="77777777" w:rsidTr="00D32AEB">
        <w:trPr>
          <w:trHeight w:val="373"/>
        </w:trPr>
        <w:tc>
          <w:tcPr>
            <w:tcW w:w="2394" w:type="dxa"/>
            <w:vAlign w:val="bottom"/>
          </w:tcPr>
          <w:p w14:paraId="3696F195" w14:textId="77777777" w:rsidR="00CC5170" w:rsidRPr="00C14B7B" w:rsidRDefault="00CC5170" w:rsidP="00D32AEB">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Algebra</w:t>
            </w:r>
          </w:p>
        </w:tc>
        <w:tc>
          <w:tcPr>
            <w:tcW w:w="1296" w:type="dxa"/>
            <w:vAlign w:val="bottom"/>
          </w:tcPr>
          <w:p w14:paraId="57BEC2C2" w14:textId="77777777" w:rsidR="00CC5170" w:rsidRDefault="00456C8E" w:rsidP="00D32AEB">
            <w:pPr>
              <w:pStyle w:val="NoSpacing"/>
              <w:tabs>
                <w:tab w:val="left" w:pos="720"/>
              </w:tabs>
              <w:spacing w:beforeLines="60" w:before="144" w:after="60"/>
              <w:jc w:val="center"/>
              <w:rPr>
                <w:rFonts w:ascii="Times New Roman" w:hAnsi="Times New Roman" w:cs="Times New Roman"/>
              </w:rPr>
            </w:pPr>
            <w:sdt>
              <w:sdtPr>
                <w:rPr>
                  <w:rFonts w:ascii="Times New Roman" w:hAnsi="Times New Roman" w:cs="Times New Roman"/>
                </w:rPr>
                <w:id w:val="-22403056"/>
                <w14:checkbox>
                  <w14:checked w14:val="0"/>
                  <w14:checkedState w14:val="2612" w14:font="MS Gothic"/>
                  <w14:uncheckedState w14:val="2610" w14:font="MS Gothic"/>
                </w14:checkbox>
              </w:sdtPr>
              <w:sdtEndPr/>
              <w:sdtContent>
                <w:r w:rsidR="00CC5170">
                  <w:rPr>
                    <w:rFonts w:ascii="MS Gothic" w:eastAsia="MS Gothic" w:hAnsi="MS Gothic" w:cs="Times New Roman" w:hint="eastAsia"/>
                  </w:rPr>
                  <w:t>☐</w:t>
                </w:r>
              </w:sdtContent>
            </w:sdt>
          </w:p>
        </w:tc>
        <w:tc>
          <w:tcPr>
            <w:tcW w:w="1296" w:type="dxa"/>
            <w:vAlign w:val="bottom"/>
          </w:tcPr>
          <w:sdt>
            <w:sdtPr>
              <w:rPr>
                <w:rFonts w:ascii="Times New Roman" w:hAnsi="Times New Roman" w:cs="Times New Roman"/>
              </w:rPr>
              <w:id w:val="-135185226"/>
              <w14:checkbox>
                <w14:checked w14:val="0"/>
                <w14:checkedState w14:val="2612" w14:font="MS Gothic"/>
                <w14:uncheckedState w14:val="2610" w14:font="MS Gothic"/>
              </w14:checkbox>
            </w:sdtPr>
            <w:sdtEndPr/>
            <w:sdtContent>
              <w:p w14:paraId="4C428051"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955920013"/>
              <w14:checkbox>
                <w14:checked w14:val="0"/>
                <w14:checkedState w14:val="2612" w14:font="MS Gothic"/>
                <w14:uncheckedState w14:val="2610" w14:font="MS Gothic"/>
              </w14:checkbox>
            </w:sdtPr>
            <w:sdtEndPr/>
            <w:sdtContent>
              <w:p w14:paraId="2E417639"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791019269"/>
              <w14:checkbox>
                <w14:checked w14:val="0"/>
                <w14:checkedState w14:val="2612" w14:font="MS Gothic"/>
                <w14:uncheckedState w14:val="2610" w14:font="MS Gothic"/>
              </w14:checkbox>
            </w:sdtPr>
            <w:sdtEndPr/>
            <w:sdtContent>
              <w:p w14:paraId="20613789"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688510616"/>
              <w14:checkbox>
                <w14:checked w14:val="0"/>
                <w14:checkedState w14:val="2612" w14:font="MS Gothic"/>
                <w14:uncheckedState w14:val="2610" w14:font="MS Gothic"/>
              </w14:checkbox>
            </w:sdtPr>
            <w:sdtEndPr/>
            <w:sdtContent>
              <w:p w14:paraId="4C9C398B"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472900999"/>
              <w14:checkbox>
                <w14:checked w14:val="0"/>
                <w14:checkedState w14:val="2612" w14:font="MS Gothic"/>
                <w14:uncheckedState w14:val="2610" w14:font="MS Gothic"/>
              </w14:checkbox>
            </w:sdtPr>
            <w:sdtEndPr/>
            <w:sdtContent>
              <w:p w14:paraId="20585ADF"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r>
      <w:tr w:rsidR="00CC5170" w14:paraId="18B332A2" w14:textId="77777777" w:rsidTr="00D32AEB">
        <w:trPr>
          <w:trHeight w:val="373"/>
        </w:trPr>
        <w:tc>
          <w:tcPr>
            <w:tcW w:w="2394" w:type="dxa"/>
            <w:vAlign w:val="bottom"/>
          </w:tcPr>
          <w:p w14:paraId="1AA64BC1" w14:textId="77777777" w:rsidR="00CC5170" w:rsidRPr="00C14B7B" w:rsidRDefault="00CC5170" w:rsidP="00D32AEB">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Trigonometry</w:t>
            </w:r>
          </w:p>
        </w:tc>
        <w:tc>
          <w:tcPr>
            <w:tcW w:w="1296" w:type="dxa"/>
            <w:vAlign w:val="bottom"/>
          </w:tcPr>
          <w:sdt>
            <w:sdtPr>
              <w:rPr>
                <w:rFonts w:ascii="Times New Roman" w:hAnsi="Times New Roman" w:cs="Times New Roman"/>
              </w:rPr>
              <w:id w:val="1094521775"/>
              <w14:checkbox>
                <w14:checked w14:val="0"/>
                <w14:checkedState w14:val="2612" w14:font="MS Gothic"/>
                <w14:uncheckedState w14:val="2610" w14:font="MS Gothic"/>
              </w14:checkbox>
            </w:sdtPr>
            <w:sdtEndPr/>
            <w:sdtContent>
              <w:p w14:paraId="78B4F55D"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257522365"/>
              <w14:checkbox>
                <w14:checked w14:val="0"/>
                <w14:checkedState w14:val="2612" w14:font="MS Gothic"/>
                <w14:uncheckedState w14:val="2610" w14:font="MS Gothic"/>
              </w14:checkbox>
            </w:sdtPr>
            <w:sdtEndPr/>
            <w:sdtContent>
              <w:p w14:paraId="5135F136"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401831715"/>
              <w14:checkbox>
                <w14:checked w14:val="0"/>
                <w14:checkedState w14:val="2612" w14:font="MS Gothic"/>
                <w14:uncheckedState w14:val="2610" w14:font="MS Gothic"/>
              </w14:checkbox>
            </w:sdtPr>
            <w:sdtEndPr/>
            <w:sdtContent>
              <w:p w14:paraId="1D738B59"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619838085"/>
              <w14:checkbox>
                <w14:checked w14:val="0"/>
                <w14:checkedState w14:val="2612" w14:font="MS Gothic"/>
                <w14:uncheckedState w14:val="2610" w14:font="MS Gothic"/>
              </w14:checkbox>
            </w:sdtPr>
            <w:sdtEndPr/>
            <w:sdtContent>
              <w:p w14:paraId="74B589EE"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273935707"/>
              <w14:checkbox>
                <w14:checked w14:val="0"/>
                <w14:checkedState w14:val="2612" w14:font="MS Gothic"/>
                <w14:uncheckedState w14:val="2610" w14:font="MS Gothic"/>
              </w14:checkbox>
            </w:sdtPr>
            <w:sdtEndPr/>
            <w:sdtContent>
              <w:p w14:paraId="73795CEE"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128974160"/>
              <w14:checkbox>
                <w14:checked w14:val="0"/>
                <w14:checkedState w14:val="2612" w14:font="MS Gothic"/>
                <w14:uncheckedState w14:val="2610" w14:font="MS Gothic"/>
              </w14:checkbox>
            </w:sdtPr>
            <w:sdtEndPr/>
            <w:sdtContent>
              <w:p w14:paraId="11EEFED7"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r>
      <w:tr w:rsidR="00CC5170" w14:paraId="52B5EB0A" w14:textId="77777777" w:rsidTr="00D32AEB">
        <w:trPr>
          <w:trHeight w:val="373"/>
        </w:trPr>
        <w:tc>
          <w:tcPr>
            <w:tcW w:w="2394" w:type="dxa"/>
            <w:vAlign w:val="bottom"/>
          </w:tcPr>
          <w:p w14:paraId="2DAA30FE" w14:textId="77777777" w:rsidR="00CC5170" w:rsidRPr="00C14B7B" w:rsidRDefault="00CC5170" w:rsidP="00D32AEB">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Integral calculus</w:t>
            </w:r>
          </w:p>
        </w:tc>
        <w:tc>
          <w:tcPr>
            <w:tcW w:w="1296" w:type="dxa"/>
            <w:vAlign w:val="bottom"/>
          </w:tcPr>
          <w:sdt>
            <w:sdtPr>
              <w:rPr>
                <w:rFonts w:ascii="Times New Roman" w:hAnsi="Times New Roman" w:cs="Times New Roman"/>
              </w:rPr>
              <w:id w:val="-99023743"/>
              <w14:checkbox>
                <w14:checked w14:val="0"/>
                <w14:checkedState w14:val="2612" w14:font="MS Gothic"/>
                <w14:uncheckedState w14:val="2610" w14:font="MS Gothic"/>
              </w14:checkbox>
            </w:sdtPr>
            <w:sdtEndPr/>
            <w:sdtContent>
              <w:p w14:paraId="75264654"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174380713"/>
              <w14:checkbox>
                <w14:checked w14:val="0"/>
                <w14:checkedState w14:val="2612" w14:font="MS Gothic"/>
                <w14:uncheckedState w14:val="2610" w14:font="MS Gothic"/>
              </w14:checkbox>
            </w:sdtPr>
            <w:sdtEndPr/>
            <w:sdtContent>
              <w:p w14:paraId="5864FE59"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497802151"/>
              <w14:checkbox>
                <w14:checked w14:val="0"/>
                <w14:checkedState w14:val="2612" w14:font="MS Gothic"/>
                <w14:uncheckedState w14:val="2610" w14:font="MS Gothic"/>
              </w14:checkbox>
            </w:sdtPr>
            <w:sdtEndPr/>
            <w:sdtContent>
              <w:p w14:paraId="357E83A9"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38801072"/>
              <w14:checkbox>
                <w14:checked w14:val="0"/>
                <w14:checkedState w14:val="2612" w14:font="MS Gothic"/>
                <w14:uncheckedState w14:val="2610" w14:font="MS Gothic"/>
              </w14:checkbox>
            </w:sdtPr>
            <w:sdtEndPr/>
            <w:sdtContent>
              <w:p w14:paraId="518DB060"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176805058"/>
              <w14:checkbox>
                <w14:checked w14:val="0"/>
                <w14:checkedState w14:val="2612" w14:font="MS Gothic"/>
                <w14:uncheckedState w14:val="2610" w14:font="MS Gothic"/>
              </w14:checkbox>
            </w:sdtPr>
            <w:sdtEndPr/>
            <w:sdtContent>
              <w:p w14:paraId="43B445BD"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923957272"/>
              <w14:checkbox>
                <w14:checked w14:val="0"/>
                <w14:checkedState w14:val="2612" w14:font="MS Gothic"/>
                <w14:uncheckedState w14:val="2610" w14:font="MS Gothic"/>
              </w14:checkbox>
            </w:sdtPr>
            <w:sdtEndPr/>
            <w:sdtContent>
              <w:p w14:paraId="75E44EF4"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r>
      <w:tr w:rsidR="00CC5170" w14:paraId="75B123DE" w14:textId="77777777" w:rsidTr="00D32AEB">
        <w:trPr>
          <w:trHeight w:val="373"/>
        </w:trPr>
        <w:tc>
          <w:tcPr>
            <w:tcW w:w="2394" w:type="dxa"/>
            <w:vAlign w:val="bottom"/>
          </w:tcPr>
          <w:p w14:paraId="2806B6FA" w14:textId="77777777" w:rsidR="00CC5170" w:rsidRPr="00C14B7B" w:rsidRDefault="00CC5170" w:rsidP="00D32AEB">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Differential calculus</w:t>
            </w:r>
          </w:p>
        </w:tc>
        <w:tc>
          <w:tcPr>
            <w:tcW w:w="1296" w:type="dxa"/>
            <w:vAlign w:val="bottom"/>
          </w:tcPr>
          <w:sdt>
            <w:sdtPr>
              <w:rPr>
                <w:rFonts w:ascii="Times New Roman" w:hAnsi="Times New Roman" w:cs="Times New Roman"/>
              </w:rPr>
              <w:id w:val="806746430"/>
              <w14:checkbox>
                <w14:checked w14:val="0"/>
                <w14:checkedState w14:val="2612" w14:font="MS Gothic"/>
                <w14:uncheckedState w14:val="2610" w14:font="MS Gothic"/>
              </w14:checkbox>
            </w:sdtPr>
            <w:sdtEndPr/>
            <w:sdtContent>
              <w:p w14:paraId="24A64E38"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996711218"/>
              <w14:checkbox>
                <w14:checked w14:val="0"/>
                <w14:checkedState w14:val="2612" w14:font="MS Gothic"/>
                <w14:uncheckedState w14:val="2610" w14:font="MS Gothic"/>
              </w14:checkbox>
            </w:sdtPr>
            <w:sdtEndPr/>
            <w:sdtContent>
              <w:p w14:paraId="1B137311"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217792162"/>
              <w14:checkbox>
                <w14:checked w14:val="0"/>
                <w14:checkedState w14:val="2612" w14:font="MS Gothic"/>
                <w14:uncheckedState w14:val="2610" w14:font="MS Gothic"/>
              </w14:checkbox>
            </w:sdtPr>
            <w:sdtEndPr/>
            <w:sdtContent>
              <w:p w14:paraId="543219E8"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705325981"/>
              <w14:checkbox>
                <w14:checked w14:val="0"/>
                <w14:checkedState w14:val="2612" w14:font="MS Gothic"/>
                <w14:uncheckedState w14:val="2610" w14:font="MS Gothic"/>
              </w14:checkbox>
            </w:sdtPr>
            <w:sdtEndPr/>
            <w:sdtContent>
              <w:p w14:paraId="2118C51B"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912162493"/>
              <w14:checkbox>
                <w14:checked w14:val="0"/>
                <w14:checkedState w14:val="2612" w14:font="MS Gothic"/>
                <w14:uncheckedState w14:val="2610" w14:font="MS Gothic"/>
              </w14:checkbox>
            </w:sdtPr>
            <w:sdtEndPr/>
            <w:sdtContent>
              <w:p w14:paraId="4E4E5EE5"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113820446"/>
              <w14:checkbox>
                <w14:checked w14:val="0"/>
                <w14:checkedState w14:val="2612" w14:font="MS Gothic"/>
                <w14:uncheckedState w14:val="2610" w14:font="MS Gothic"/>
              </w14:checkbox>
            </w:sdtPr>
            <w:sdtEndPr/>
            <w:sdtContent>
              <w:p w14:paraId="2F9B58F9"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r>
      <w:tr w:rsidR="00CC5170" w14:paraId="0283F001" w14:textId="77777777" w:rsidTr="00D32AEB">
        <w:trPr>
          <w:trHeight w:val="373"/>
        </w:trPr>
        <w:tc>
          <w:tcPr>
            <w:tcW w:w="2394" w:type="dxa"/>
            <w:vAlign w:val="bottom"/>
          </w:tcPr>
          <w:p w14:paraId="27B9EC91" w14:textId="77777777" w:rsidR="00CC5170" w:rsidRPr="00C14B7B" w:rsidRDefault="00CC5170" w:rsidP="00D32AEB">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Vector</w:t>
            </w:r>
            <w:r>
              <w:rPr>
                <w:rFonts w:ascii="Times New Roman" w:hAnsi="Times New Roman" w:cs="Times New Roman"/>
                <w:sz w:val="18"/>
                <w:szCs w:val="18"/>
              </w:rPr>
              <w:t>/multi-variable</w:t>
            </w:r>
            <w:r w:rsidRPr="00C14B7B">
              <w:rPr>
                <w:rFonts w:ascii="Times New Roman" w:hAnsi="Times New Roman" w:cs="Times New Roman"/>
                <w:sz w:val="18"/>
                <w:szCs w:val="18"/>
              </w:rPr>
              <w:t xml:space="preserve"> calculus</w:t>
            </w:r>
          </w:p>
        </w:tc>
        <w:tc>
          <w:tcPr>
            <w:tcW w:w="1296" w:type="dxa"/>
            <w:vAlign w:val="bottom"/>
          </w:tcPr>
          <w:sdt>
            <w:sdtPr>
              <w:rPr>
                <w:rFonts w:ascii="Times New Roman" w:hAnsi="Times New Roman" w:cs="Times New Roman"/>
              </w:rPr>
              <w:id w:val="-1483070895"/>
              <w14:checkbox>
                <w14:checked w14:val="0"/>
                <w14:checkedState w14:val="2612" w14:font="MS Gothic"/>
                <w14:uncheckedState w14:val="2610" w14:font="MS Gothic"/>
              </w14:checkbox>
            </w:sdtPr>
            <w:sdtEndPr/>
            <w:sdtContent>
              <w:p w14:paraId="22B54654"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572073657"/>
              <w14:checkbox>
                <w14:checked w14:val="0"/>
                <w14:checkedState w14:val="2612" w14:font="MS Gothic"/>
                <w14:uncheckedState w14:val="2610" w14:font="MS Gothic"/>
              </w14:checkbox>
            </w:sdtPr>
            <w:sdtEndPr/>
            <w:sdtContent>
              <w:p w14:paraId="1F57BB37"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978101244"/>
              <w14:checkbox>
                <w14:checked w14:val="0"/>
                <w14:checkedState w14:val="2612" w14:font="MS Gothic"/>
                <w14:uncheckedState w14:val="2610" w14:font="MS Gothic"/>
              </w14:checkbox>
            </w:sdtPr>
            <w:sdtEndPr/>
            <w:sdtContent>
              <w:p w14:paraId="03B5F763"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813863403"/>
              <w14:checkbox>
                <w14:checked w14:val="0"/>
                <w14:checkedState w14:val="2612" w14:font="MS Gothic"/>
                <w14:uncheckedState w14:val="2610" w14:font="MS Gothic"/>
              </w14:checkbox>
            </w:sdtPr>
            <w:sdtEndPr/>
            <w:sdtContent>
              <w:p w14:paraId="76E05299"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659732372"/>
              <w14:checkbox>
                <w14:checked w14:val="0"/>
                <w14:checkedState w14:val="2612" w14:font="MS Gothic"/>
                <w14:uncheckedState w14:val="2610" w14:font="MS Gothic"/>
              </w14:checkbox>
            </w:sdtPr>
            <w:sdtEndPr/>
            <w:sdtContent>
              <w:p w14:paraId="16CDBC48"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975631934"/>
              <w14:checkbox>
                <w14:checked w14:val="0"/>
                <w14:checkedState w14:val="2612" w14:font="MS Gothic"/>
                <w14:uncheckedState w14:val="2610" w14:font="MS Gothic"/>
              </w14:checkbox>
            </w:sdtPr>
            <w:sdtEndPr/>
            <w:sdtContent>
              <w:p w14:paraId="6DBCE401"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r>
      <w:tr w:rsidR="00CC5170" w14:paraId="0775B640" w14:textId="77777777" w:rsidTr="00D32AEB">
        <w:trPr>
          <w:trHeight w:val="373"/>
        </w:trPr>
        <w:tc>
          <w:tcPr>
            <w:tcW w:w="2394" w:type="dxa"/>
            <w:vAlign w:val="bottom"/>
          </w:tcPr>
          <w:p w14:paraId="1A9B10BC" w14:textId="77777777" w:rsidR="00CC5170" w:rsidRPr="00C14B7B" w:rsidRDefault="00CC5170" w:rsidP="00D32AEB">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Ordinary differential equations</w:t>
            </w:r>
          </w:p>
        </w:tc>
        <w:tc>
          <w:tcPr>
            <w:tcW w:w="1296" w:type="dxa"/>
            <w:vAlign w:val="bottom"/>
          </w:tcPr>
          <w:sdt>
            <w:sdtPr>
              <w:rPr>
                <w:rFonts w:ascii="Times New Roman" w:hAnsi="Times New Roman" w:cs="Times New Roman"/>
              </w:rPr>
              <w:id w:val="1304973587"/>
              <w14:checkbox>
                <w14:checked w14:val="0"/>
                <w14:checkedState w14:val="2612" w14:font="MS Gothic"/>
                <w14:uncheckedState w14:val="2610" w14:font="MS Gothic"/>
              </w14:checkbox>
            </w:sdtPr>
            <w:sdtEndPr/>
            <w:sdtContent>
              <w:p w14:paraId="49DDC2E2"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530682175"/>
              <w14:checkbox>
                <w14:checked w14:val="0"/>
                <w14:checkedState w14:val="2612" w14:font="MS Gothic"/>
                <w14:uncheckedState w14:val="2610" w14:font="MS Gothic"/>
              </w14:checkbox>
            </w:sdtPr>
            <w:sdtEndPr/>
            <w:sdtContent>
              <w:p w14:paraId="5B8A26A0"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646355070"/>
              <w14:checkbox>
                <w14:checked w14:val="0"/>
                <w14:checkedState w14:val="2612" w14:font="MS Gothic"/>
                <w14:uncheckedState w14:val="2610" w14:font="MS Gothic"/>
              </w14:checkbox>
            </w:sdtPr>
            <w:sdtEndPr/>
            <w:sdtContent>
              <w:p w14:paraId="5DF8AFC0"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82412362"/>
              <w14:checkbox>
                <w14:checked w14:val="0"/>
                <w14:checkedState w14:val="2612" w14:font="MS Gothic"/>
                <w14:uncheckedState w14:val="2610" w14:font="MS Gothic"/>
              </w14:checkbox>
            </w:sdtPr>
            <w:sdtEndPr/>
            <w:sdtContent>
              <w:p w14:paraId="287B3A9C"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615896300"/>
              <w14:checkbox>
                <w14:checked w14:val="0"/>
                <w14:checkedState w14:val="2612" w14:font="MS Gothic"/>
                <w14:uncheckedState w14:val="2610" w14:font="MS Gothic"/>
              </w14:checkbox>
            </w:sdtPr>
            <w:sdtEndPr/>
            <w:sdtContent>
              <w:p w14:paraId="1A842EB1"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258492680"/>
              <w14:checkbox>
                <w14:checked w14:val="0"/>
                <w14:checkedState w14:val="2612" w14:font="MS Gothic"/>
                <w14:uncheckedState w14:val="2610" w14:font="MS Gothic"/>
              </w14:checkbox>
            </w:sdtPr>
            <w:sdtEndPr/>
            <w:sdtContent>
              <w:p w14:paraId="5C0002BB"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r>
      <w:tr w:rsidR="00CC5170" w14:paraId="727AA51F" w14:textId="77777777" w:rsidTr="00D32AEB">
        <w:trPr>
          <w:trHeight w:val="373"/>
        </w:trPr>
        <w:tc>
          <w:tcPr>
            <w:tcW w:w="2394" w:type="dxa"/>
            <w:vAlign w:val="bottom"/>
          </w:tcPr>
          <w:p w14:paraId="49DD6175" w14:textId="77777777" w:rsidR="00CC5170" w:rsidRPr="00C14B7B" w:rsidRDefault="00CC5170" w:rsidP="00D32AEB">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Partial differential equations</w:t>
            </w:r>
          </w:p>
        </w:tc>
        <w:tc>
          <w:tcPr>
            <w:tcW w:w="1296" w:type="dxa"/>
            <w:vAlign w:val="bottom"/>
          </w:tcPr>
          <w:sdt>
            <w:sdtPr>
              <w:rPr>
                <w:rFonts w:ascii="Times New Roman" w:hAnsi="Times New Roman" w:cs="Times New Roman"/>
              </w:rPr>
              <w:id w:val="-1972664935"/>
              <w14:checkbox>
                <w14:checked w14:val="0"/>
                <w14:checkedState w14:val="2612" w14:font="MS Gothic"/>
                <w14:uncheckedState w14:val="2610" w14:font="MS Gothic"/>
              </w14:checkbox>
            </w:sdtPr>
            <w:sdtEndPr/>
            <w:sdtContent>
              <w:p w14:paraId="4CF0A5C9"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264057553"/>
              <w14:checkbox>
                <w14:checked w14:val="0"/>
                <w14:checkedState w14:val="2612" w14:font="MS Gothic"/>
                <w14:uncheckedState w14:val="2610" w14:font="MS Gothic"/>
              </w14:checkbox>
            </w:sdtPr>
            <w:sdtEndPr/>
            <w:sdtContent>
              <w:p w14:paraId="4714F985"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12879537"/>
              <w14:checkbox>
                <w14:checked w14:val="0"/>
                <w14:checkedState w14:val="2612" w14:font="MS Gothic"/>
                <w14:uncheckedState w14:val="2610" w14:font="MS Gothic"/>
              </w14:checkbox>
            </w:sdtPr>
            <w:sdtEndPr/>
            <w:sdtContent>
              <w:p w14:paraId="0AB53391"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2067450521"/>
              <w14:checkbox>
                <w14:checked w14:val="0"/>
                <w14:checkedState w14:val="2612" w14:font="MS Gothic"/>
                <w14:uncheckedState w14:val="2610" w14:font="MS Gothic"/>
              </w14:checkbox>
            </w:sdtPr>
            <w:sdtEndPr/>
            <w:sdtContent>
              <w:p w14:paraId="648809C1"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031233294"/>
              <w14:checkbox>
                <w14:checked w14:val="0"/>
                <w14:checkedState w14:val="2612" w14:font="MS Gothic"/>
                <w14:uncheckedState w14:val="2610" w14:font="MS Gothic"/>
              </w14:checkbox>
            </w:sdtPr>
            <w:sdtEndPr/>
            <w:sdtContent>
              <w:p w14:paraId="51EB2746"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645353098"/>
              <w14:checkbox>
                <w14:checked w14:val="0"/>
                <w14:checkedState w14:val="2612" w14:font="MS Gothic"/>
                <w14:uncheckedState w14:val="2610" w14:font="MS Gothic"/>
              </w14:checkbox>
            </w:sdtPr>
            <w:sdtEndPr/>
            <w:sdtContent>
              <w:p w14:paraId="454E936D"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r>
      <w:tr w:rsidR="00CC5170" w14:paraId="564B518B" w14:textId="77777777" w:rsidTr="00D32AEB">
        <w:trPr>
          <w:trHeight w:val="373"/>
        </w:trPr>
        <w:tc>
          <w:tcPr>
            <w:tcW w:w="2394" w:type="dxa"/>
            <w:vAlign w:val="bottom"/>
          </w:tcPr>
          <w:p w14:paraId="661D7F02" w14:textId="77777777" w:rsidR="00CC5170" w:rsidRPr="00C14B7B" w:rsidRDefault="00CC5170" w:rsidP="00D32AEB">
            <w:pPr>
              <w:pStyle w:val="NoSpacing"/>
              <w:tabs>
                <w:tab w:val="left" w:pos="720"/>
              </w:tabs>
              <w:spacing w:after="120"/>
              <w:jc w:val="center"/>
              <w:rPr>
                <w:rFonts w:ascii="Times New Roman" w:hAnsi="Times New Roman" w:cs="Times New Roman"/>
                <w:sz w:val="18"/>
                <w:szCs w:val="18"/>
              </w:rPr>
            </w:pPr>
            <w:r>
              <w:rPr>
                <w:rFonts w:ascii="Times New Roman" w:hAnsi="Times New Roman" w:cs="Times New Roman"/>
                <w:sz w:val="18"/>
                <w:szCs w:val="18"/>
              </w:rPr>
              <w:t>Boolean algebra</w:t>
            </w:r>
          </w:p>
        </w:tc>
        <w:tc>
          <w:tcPr>
            <w:tcW w:w="1296" w:type="dxa"/>
            <w:vAlign w:val="bottom"/>
          </w:tcPr>
          <w:sdt>
            <w:sdtPr>
              <w:rPr>
                <w:rFonts w:ascii="Times New Roman" w:hAnsi="Times New Roman" w:cs="Times New Roman"/>
              </w:rPr>
              <w:id w:val="-264155781"/>
              <w14:checkbox>
                <w14:checked w14:val="0"/>
                <w14:checkedState w14:val="2612" w14:font="MS Gothic"/>
                <w14:uncheckedState w14:val="2610" w14:font="MS Gothic"/>
              </w14:checkbox>
            </w:sdtPr>
            <w:sdtEndPr/>
            <w:sdtContent>
              <w:p w14:paraId="149E6D89"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67367407"/>
              <w14:checkbox>
                <w14:checked w14:val="0"/>
                <w14:checkedState w14:val="2612" w14:font="MS Gothic"/>
                <w14:uncheckedState w14:val="2610" w14:font="MS Gothic"/>
              </w14:checkbox>
            </w:sdtPr>
            <w:sdtEndPr/>
            <w:sdtContent>
              <w:p w14:paraId="1CDCD346"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34336255"/>
              <w14:checkbox>
                <w14:checked w14:val="0"/>
                <w14:checkedState w14:val="2612" w14:font="MS Gothic"/>
                <w14:uncheckedState w14:val="2610" w14:font="MS Gothic"/>
              </w14:checkbox>
            </w:sdtPr>
            <w:sdtEndPr/>
            <w:sdtContent>
              <w:p w14:paraId="5EA1E83D"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823280002"/>
              <w14:checkbox>
                <w14:checked w14:val="0"/>
                <w14:checkedState w14:val="2612" w14:font="MS Gothic"/>
                <w14:uncheckedState w14:val="2610" w14:font="MS Gothic"/>
              </w14:checkbox>
            </w:sdtPr>
            <w:sdtEndPr/>
            <w:sdtContent>
              <w:p w14:paraId="045754C4"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942423737"/>
              <w14:checkbox>
                <w14:checked w14:val="0"/>
                <w14:checkedState w14:val="2612" w14:font="MS Gothic"/>
                <w14:uncheckedState w14:val="2610" w14:font="MS Gothic"/>
              </w14:checkbox>
            </w:sdtPr>
            <w:sdtEndPr/>
            <w:sdtContent>
              <w:p w14:paraId="255B8632"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754330605"/>
              <w14:checkbox>
                <w14:checked w14:val="0"/>
                <w14:checkedState w14:val="2612" w14:font="MS Gothic"/>
                <w14:uncheckedState w14:val="2610" w14:font="MS Gothic"/>
              </w14:checkbox>
            </w:sdtPr>
            <w:sdtEndPr/>
            <w:sdtContent>
              <w:p w14:paraId="4337FF56"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r>
      <w:tr w:rsidR="00CC5170" w14:paraId="486AC4DA" w14:textId="77777777" w:rsidTr="00D32AEB">
        <w:trPr>
          <w:trHeight w:val="373"/>
        </w:trPr>
        <w:tc>
          <w:tcPr>
            <w:tcW w:w="2394" w:type="dxa"/>
            <w:vAlign w:val="bottom"/>
          </w:tcPr>
          <w:p w14:paraId="22843064" w14:textId="77777777" w:rsidR="00CC5170" w:rsidRPr="00C14B7B" w:rsidRDefault="00CC5170" w:rsidP="00D32AEB">
            <w:pPr>
              <w:pStyle w:val="NoSpacing"/>
              <w:tabs>
                <w:tab w:val="left" w:pos="720"/>
              </w:tabs>
              <w:spacing w:after="120"/>
              <w:jc w:val="center"/>
              <w:rPr>
                <w:rFonts w:ascii="Times New Roman" w:hAnsi="Times New Roman" w:cs="Times New Roman"/>
                <w:sz w:val="18"/>
                <w:szCs w:val="18"/>
              </w:rPr>
            </w:pPr>
            <w:r>
              <w:rPr>
                <w:rFonts w:ascii="Times New Roman" w:hAnsi="Times New Roman" w:cs="Times New Roman"/>
                <w:sz w:val="18"/>
                <w:szCs w:val="18"/>
              </w:rPr>
              <w:t>Numerical analysis</w:t>
            </w:r>
          </w:p>
        </w:tc>
        <w:tc>
          <w:tcPr>
            <w:tcW w:w="1296" w:type="dxa"/>
            <w:vAlign w:val="bottom"/>
          </w:tcPr>
          <w:sdt>
            <w:sdtPr>
              <w:rPr>
                <w:rFonts w:ascii="Times New Roman" w:hAnsi="Times New Roman" w:cs="Times New Roman"/>
              </w:rPr>
              <w:id w:val="-984625816"/>
              <w14:checkbox>
                <w14:checked w14:val="0"/>
                <w14:checkedState w14:val="2612" w14:font="MS Gothic"/>
                <w14:uncheckedState w14:val="2610" w14:font="MS Gothic"/>
              </w14:checkbox>
            </w:sdtPr>
            <w:sdtEndPr/>
            <w:sdtContent>
              <w:p w14:paraId="44413F93"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55254387"/>
              <w14:checkbox>
                <w14:checked w14:val="0"/>
                <w14:checkedState w14:val="2612" w14:font="MS Gothic"/>
                <w14:uncheckedState w14:val="2610" w14:font="MS Gothic"/>
              </w14:checkbox>
            </w:sdtPr>
            <w:sdtEndPr/>
            <w:sdtContent>
              <w:p w14:paraId="1630BCAD"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323734317"/>
              <w14:checkbox>
                <w14:checked w14:val="0"/>
                <w14:checkedState w14:val="2612" w14:font="MS Gothic"/>
                <w14:uncheckedState w14:val="2610" w14:font="MS Gothic"/>
              </w14:checkbox>
            </w:sdtPr>
            <w:sdtEndPr/>
            <w:sdtContent>
              <w:p w14:paraId="66C2FD41"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343683239"/>
              <w14:checkbox>
                <w14:checked w14:val="0"/>
                <w14:checkedState w14:val="2612" w14:font="MS Gothic"/>
                <w14:uncheckedState w14:val="2610" w14:font="MS Gothic"/>
              </w14:checkbox>
            </w:sdtPr>
            <w:sdtEndPr/>
            <w:sdtContent>
              <w:p w14:paraId="617AA098"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765579828"/>
              <w14:checkbox>
                <w14:checked w14:val="0"/>
                <w14:checkedState w14:val="2612" w14:font="MS Gothic"/>
                <w14:uncheckedState w14:val="2610" w14:font="MS Gothic"/>
              </w14:checkbox>
            </w:sdtPr>
            <w:sdtEndPr/>
            <w:sdtContent>
              <w:p w14:paraId="386FDC55"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473491636"/>
              <w14:checkbox>
                <w14:checked w14:val="0"/>
                <w14:checkedState w14:val="2612" w14:font="MS Gothic"/>
                <w14:uncheckedState w14:val="2610" w14:font="MS Gothic"/>
              </w14:checkbox>
            </w:sdtPr>
            <w:sdtEndPr/>
            <w:sdtContent>
              <w:p w14:paraId="36647F0C"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r>
      <w:tr w:rsidR="00CC5170" w14:paraId="2DA5453A" w14:textId="77777777" w:rsidTr="00D32AEB">
        <w:trPr>
          <w:trHeight w:val="373"/>
        </w:trPr>
        <w:tc>
          <w:tcPr>
            <w:tcW w:w="2394" w:type="dxa"/>
            <w:vAlign w:val="bottom"/>
          </w:tcPr>
          <w:p w14:paraId="430EC2B3" w14:textId="77777777" w:rsidR="00CC5170" w:rsidRDefault="00CC5170" w:rsidP="00D32AEB">
            <w:pPr>
              <w:pStyle w:val="NoSpacing"/>
              <w:tabs>
                <w:tab w:val="left" w:pos="720"/>
              </w:tabs>
              <w:spacing w:after="120"/>
              <w:jc w:val="center"/>
              <w:rPr>
                <w:rFonts w:ascii="Times New Roman" w:hAnsi="Times New Roman" w:cs="Times New Roman"/>
                <w:sz w:val="18"/>
                <w:szCs w:val="18"/>
              </w:rPr>
            </w:pPr>
            <w:r>
              <w:rPr>
                <w:rFonts w:ascii="Times New Roman" w:hAnsi="Times New Roman" w:cs="Times New Roman"/>
                <w:sz w:val="18"/>
                <w:szCs w:val="18"/>
              </w:rPr>
              <w:t>Statistics</w:t>
            </w:r>
          </w:p>
        </w:tc>
        <w:tc>
          <w:tcPr>
            <w:tcW w:w="1296" w:type="dxa"/>
            <w:vAlign w:val="bottom"/>
          </w:tcPr>
          <w:sdt>
            <w:sdtPr>
              <w:rPr>
                <w:rFonts w:ascii="Times New Roman" w:hAnsi="Times New Roman" w:cs="Times New Roman"/>
              </w:rPr>
              <w:id w:val="-319966390"/>
              <w14:checkbox>
                <w14:checked w14:val="0"/>
                <w14:checkedState w14:val="2612" w14:font="MS Gothic"/>
                <w14:uncheckedState w14:val="2610" w14:font="MS Gothic"/>
              </w14:checkbox>
            </w:sdtPr>
            <w:sdtEndPr/>
            <w:sdtContent>
              <w:p w14:paraId="28502F43"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456154633"/>
              <w14:checkbox>
                <w14:checked w14:val="0"/>
                <w14:checkedState w14:val="2612" w14:font="MS Gothic"/>
                <w14:uncheckedState w14:val="2610" w14:font="MS Gothic"/>
              </w14:checkbox>
            </w:sdtPr>
            <w:sdtEndPr/>
            <w:sdtContent>
              <w:p w14:paraId="2731D5D6"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179700124"/>
              <w14:checkbox>
                <w14:checked w14:val="0"/>
                <w14:checkedState w14:val="2612" w14:font="MS Gothic"/>
                <w14:uncheckedState w14:val="2610" w14:font="MS Gothic"/>
              </w14:checkbox>
            </w:sdtPr>
            <w:sdtEndPr/>
            <w:sdtContent>
              <w:p w14:paraId="3DE54AEF"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71426306"/>
              <w14:checkbox>
                <w14:checked w14:val="0"/>
                <w14:checkedState w14:val="2612" w14:font="MS Gothic"/>
                <w14:uncheckedState w14:val="2610" w14:font="MS Gothic"/>
              </w14:checkbox>
            </w:sdtPr>
            <w:sdtEndPr/>
            <w:sdtContent>
              <w:p w14:paraId="207884A6"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367107606"/>
              <w14:checkbox>
                <w14:checked w14:val="0"/>
                <w14:checkedState w14:val="2612" w14:font="MS Gothic"/>
                <w14:uncheckedState w14:val="2610" w14:font="MS Gothic"/>
              </w14:checkbox>
            </w:sdtPr>
            <w:sdtEndPr/>
            <w:sdtContent>
              <w:p w14:paraId="4A859544"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315023119"/>
              <w14:checkbox>
                <w14:checked w14:val="0"/>
                <w14:checkedState w14:val="2612" w14:font="MS Gothic"/>
                <w14:uncheckedState w14:val="2610" w14:font="MS Gothic"/>
              </w14:checkbox>
            </w:sdtPr>
            <w:sdtEndPr/>
            <w:sdtContent>
              <w:p w14:paraId="01BC3E0E"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r>
      <w:tr w:rsidR="00CC5170" w14:paraId="74A8AFC2" w14:textId="77777777" w:rsidTr="00D32AEB">
        <w:trPr>
          <w:trHeight w:val="373"/>
        </w:trPr>
        <w:tc>
          <w:tcPr>
            <w:tcW w:w="2394" w:type="dxa"/>
            <w:vAlign w:val="bottom"/>
          </w:tcPr>
          <w:p w14:paraId="385D8702" w14:textId="77777777" w:rsidR="00CC5170" w:rsidRPr="00C14B7B" w:rsidRDefault="00CC5170" w:rsidP="00D32AEB">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Combinatorics</w:t>
            </w:r>
          </w:p>
        </w:tc>
        <w:tc>
          <w:tcPr>
            <w:tcW w:w="1296" w:type="dxa"/>
            <w:vAlign w:val="bottom"/>
          </w:tcPr>
          <w:sdt>
            <w:sdtPr>
              <w:rPr>
                <w:rFonts w:ascii="Times New Roman" w:hAnsi="Times New Roman" w:cs="Times New Roman"/>
              </w:rPr>
              <w:id w:val="1287775768"/>
              <w14:checkbox>
                <w14:checked w14:val="0"/>
                <w14:checkedState w14:val="2612" w14:font="MS Gothic"/>
                <w14:uncheckedState w14:val="2610" w14:font="MS Gothic"/>
              </w14:checkbox>
            </w:sdtPr>
            <w:sdtEndPr/>
            <w:sdtContent>
              <w:p w14:paraId="77112666"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275780041"/>
              <w14:checkbox>
                <w14:checked w14:val="0"/>
                <w14:checkedState w14:val="2612" w14:font="MS Gothic"/>
                <w14:uncheckedState w14:val="2610" w14:font="MS Gothic"/>
              </w14:checkbox>
            </w:sdtPr>
            <w:sdtEndPr/>
            <w:sdtContent>
              <w:p w14:paraId="67FB0C9D"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2008274107"/>
              <w14:checkbox>
                <w14:checked w14:val="0"/>
                <w14:checkedState w14:val="2612" w14:font="MS Gothic"/>
                <w14:uncheckedState w14:val="2610" w14:font="MS Gothic"/>
              </w14:checkbox>
            </w:sdtPr>
            <w:sdtEndPr/>
            <w:sdtContent>
              <w:p w14:paraId="251FE317"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241756229"/>
              <w14:checkbox>
                <w14:checked w14:val="0"/>
                <w14:checkedState w14:val="2612" w14:font="MS Gothic"/>
                <w14:uncheckedState w14:val="2610" w14:font="MS Gothic"/>
              </w14:checkbox>
            </w:sdtPr>
            <w:sdtEndPr/>
            <w:sdtContent>
              <w:p w14:paraId="5357AD17"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642005107"/>
              <w14:checkbox>
                <w14:checked w14:val="0"/>
                <w14:checkedState w14:val="2612" w14:font="MS Gothic"/>
                <w14:uncheckedState w14:val="2610" w14:font="MS Gothic"/>
              </w14:checkbox>
            </w:sdtPr>
            <w:sdtEndPr/>
            <w:sdtContent>
              <w:p w14:paraId="65982CFC"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225338735"/>
              <w14:checkbox>
                <w14:checked w14:val="0"/>
                <w14:checkedState w14:val="2612" w14:font="MS Gothic"/>
                <w14:uncheckedState w14:val="2610" w14:font="MS Gothic"/>
              </w14:checkbox>
            </w:sdtPr>
            <w:sdtEndPr/>
            <w:sdtContent>
              <w:p w14:paraId="1A02B363"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r>
      <w:tr w:rsidR="00CC5170" w14:paraId="33E52AFC" w14:textId="77777777" w:rsidTr="00D32AEB">
        <w:trPr>
          <w:trHeight w:val="373"/>
        </w:trPr>
        <w:tc>
          <w:tcPr>
            <w:tcW w:w="2394" w:type="dxa"/>
            <w:vAlign w:val="bottom"/>
          </w:tcPr>
          <w:p w14:paraId="066B9AAB" w14:textId="77777777" w:rsidR="00CC5170" w:rsidRPr="00C14B7B" w:rsidRDefault="00CC5170" w:rsidP="00D32AEB">
            <w:pPr>
              <w:pStyle w:val="NoSpacing"/>
              <w:tabs>
                <w:tab w:val="left" w:pos="720"/>
              </w:tabs>
              <w:spacing w:after="120"/>
              <w:jc w:val="center"/>
              <w:rPr>
                <w:rFonts w:ascii="Times New Roman" w:hAnsi="Times New Roman" w:cs="Times New Roman"/>
                <w:sz w:val="18"/>
                <w:szCs w:val="18"/>
              </w:rPr>
            </w:pPr>
            <w:r>
              <w:rPr>
                <w:rFonts w:ascii="Times New Roman" w:hAnsi="Times New Roman" w:cs="Times New Roman"/>
                <w:sz w:val="18"/>
                <w:szCs w:val="18"/>
              </w:rPr>
              <w:t>Discrete mathematics</w:t>
            </w:r>
          </w:p>
        </w:tc>
        <w:tc>
          <w:tcPr>
            <w:tcW w:w="1296" w:type="dxa"/>
            <w:vAlign w:val="bottom"/>
          </w:tcPr>
          <w:sdt>
            <w:sdtPr>
              <w:rPr>
                <w:rFonts w:ascii="Times New Roman" w:hAnsi="Times New Roman" w:cs="Times New Roman"/>
              </w:rPr>
              <w:id w:val="280003881"/>
              <w14:checkbox>
                <w14:checked w14:val="0"/>
                <w14:checkedState w14:val="2612" w14:font="MS Gothic"/>
                <w14:uncheckedState w14:val="2610" w14:font="MS Gothic"/>
              </w14:checkbox>
            </w:sdtPr>
            <w:sdtEndPr/>
            <w:sdtContent>
              <w:p w14:paraId="691948E4"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114057561"/>
              <w14:checkbox>
                <w14:checked w14:val="0"/>
                <w14:checkedState w14:val="2612" w14:font="MS Gothic"/>
                <w14:uncheckedState w14:val="2610" w14:font="MS Gothic"/>
              </w14:checkbox>
            </w:sdtPr>
            <w:sdtEndPr/>
            <w:sdtContent>
              <w:p w14:paraId="0A0E4A91"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846794166"/>
              <w14:checkbox>
                <w14:checked w14:val="0"/>
                <w14:checkedState w14:val="2612" w14:font="MS Gothic"/>
                <w14:uncheckedState w14:val="2610" w14:font="MS Gothic"/>
              </w14:checkbox>
            </w:sdtPr>
            <w:sdtEndPr/>
            <w:sdtContent>
              <w:p w14:paraId="614F5A31"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994289595"/>
              <w14:checkbox>
                <w14:checked w14:val="0"/>
                <w14:checkedState w14:val="2612" w14:font="MS Gothic"/>
                <w14:uncheckedState w14:val="2610" w14:font="MS Gothic"/>
              </w14:checkbox>
            </w:sdtPr>
            <w:sdtEndPr/>
            <w:sdtContent>
              <w:p w14:paraId="3C43E883"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2142760171"/>
              <w14:checkbox>
                <w14:checked w14:val="0"/>
                <w14:checkedState w14:val="2612" w14:font="MS Gothic"/>
                <w14:uncheckedState w14:val="2610" w14:font="MS Gothic"/>
              </w14:checkbox>
            </w:sdtPr>
            <w:sdtEndPr/>
            <w:sdtContent>
              <w:p w14:paraId="143BB3D9"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483193803"/>
              <w14:checkbox>
                <w14:checked w14:val="0"/>
                <w14:checkedState w14:val="2612" w14:font="MS Gothic"/>
                <w14:uncheckedState w14:val="2610" w14:font="MS Gothic"/>
              </w14:checkbox>
            </w:sdtPr>
            <w:sdtEndPr/>
            <w:sdtContent>
              <w:p w14:paraId="516F3F88"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r>
      <w:tr w:rsidR="00CC5170" w14:paraId="043E6EFE" w14:textId="77777777" w:rsidTr="00D32AEB">
        <w:trPr>
          <w:trHeight w:val="373"/>
        </w:trPr>
        <w:tc>
          <w:tcPr>
            <w:tcW w:w="2394" w:type="dxa"/>
            <w:vAlign w:val="bottom"/>
          </w:tcPr>
          <w:p w14:paraId="79AED292" w14:textId="77777777" w:rsidR="00CC5170" w:rsidRPr="00C14B7B" w:rsidRDefault="00CC5170" w:rsidP="00D32AEB">
            <w:pPr>
              <w:pStyle w:val="NoSpacing"/>
              <w:tabs>
                <w:tab w:val="left" w:pos="720"/>
              </w:tabs>
              <w:spacing w:after="120"/>
              <w:jc w:val="center"/>
              <w:rPr>
                <w:rFonts w:ascii="Times New Roman" w:hAnsi="Times New Roman" w:cs="Times New Roman"/>
                <w:sz w:val="18"/>
                <w:szCs w:val="18"/>
              </w:rPr>
            </w:pPr>
            <w:r>
              <w:rPr>
                <w:rFonts w:ascii="Times New Roman" w:hAnsi="Times New Roman" w:cs="Times New Roman"/>
                <w:sz w:val="18"/>
                <w:szCs w:val="18"/>
              </w:rPr>
              <w:t>Linear algebra</w:t>
            </w:r>
          </w:p>
        </w:tc>
        <w:tc>
          <w:tcPr>
            <w:tcW w:w="1296" w:type="dxa"/>
            <w:vAlign w:val="bottom"/>
          </w:tcPr>
          <w:sdt>
            <w:sdtPr>
              <w:rPr>
                <w:rFonts w:ascii="Times New Roman" w:hAnsi="Times New Roman" w:cs="Times New Roman"/>
              </w:rPr>
              <w:id w:val="-250974399"/>
              <w14:checkbox>
                <w14:checked w14:val="0"/>
                <w14:checkedState w14:val="2612" w14:font="MS Gothic"/>
                <w14:uncheckedState w14:val="2610" w14:font="MS Gothic"/>
              </w14:checkbox>
            </w:sdtPr>
            <w:sdtEndPr/>
            <w:sdtContent>
              <w:p w14:paraId="42D120C0"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641265045"/>
              <w14:checkbox>
                <w14:checked w14:val="0"/>
                <w14:checkedState w14:val="2612" w14:font="MS Gothic"/>
                <w14:uncheckedState w14:val="2610" w14:font="MS Gothic"/>
              </w14:checkbox>
            </w:sdtPr>
            <w:sdtEndPr/>
            <w:sdtContent>
              <w:p w14:paraId="6BE24D60"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697883634"/>
              <w14:checkbox>
                <w14:checked w14:val="0"/>
                <w14:checkedState w14:val="2612" w14:font="MS Gothic"/>
                <w14:uncheckedState w14:val="2610" w14:font="MS Gothic"/>
              </w14:checkbox>
            </w:sdtPr>
            <w:sdtEndPr/>
            <w:sdtContent>
              <w:p w14:paraId="63BF3DBB"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615199780"/>
              <w14:checkbox>
                <w14:checked w14:val="0"/>
                <w14:checkedState w14:val="2612" w14:font="MS Gothic"/>
                <w14:uncheckedState w14:val="2610" w14:font="MS Gothic"/>
              </w14:checkbox>
            </w:sdtPr>
            <w:sdtEndPr/>
            <w:sdtContent>
              <w:p w14:paraId="3AB01177"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774768488"/>
              <w14:checkbox>
                <w14:checked w14:val="0"/>
                <w14:checkedState w14:val="2612" w14:font="MS Gothic"/>
                <w14:uncheckedState w14:val="2610" w14:font="MS Gothic"/>
              </w14:checkbox>
            </w:sdtPr>
            <w:sdtEndPr/>
            <w:sdtContent>
              <w:p w14:paraId="0F9AD69A"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947544099"/>
              <w14:checkbox>
                <w14:checked w14:val="0"/>
                <w14:checkedState w14:val="2612" w14:font="MS Gothic"/>
                <w14:uncheckedState w14:val="2610" w14:font="MS Gothic"/>
              </w14:checkbox>
            </w:sdtPr>
            <w:sdtEndPr/>
            <w:sdtContent>
              <w:p w14:paraId="422799A7"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r>
      <w:tr w:rsidR="00CC5170" w14:paraId="1D1E0284" w14:textId="77777777" w:rsidTr="00D32AEB">
        <w:trPr>
          <w:trHeight w:val="373"/>
        </w:trPr>
        <w:tc>
          <w:tcPr>
            <w:tcW w:w="2394" w:type="dxa"/>
            <w:vAlign w:val="bottom"/>
          </w:tcPr>
          <w:p w14:paraId="6A34B926" w14:textId="77777777" w:rsidR="00CC5170" w:rsidRPr="00C14B7B" w:rsidRDefault="00CC5170" w:rsidP="00D32AEB">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Other</w:t>
            </w:r>
          </w:p>
        </w:tc>
        <w:tc>
          <w:tcPr>
            <w:tcW w:w="1296" w:type="dxa"/>
            <w:vAlign w:val="bottom"/>
          </w:tcPr>
          <w:sdt>
            <w:sdtPr>
              <w:rPr>
                <w:rFonts w:ascii="Times New Roman" w:hAnsi="Times New Roman" w:cs="Times New Roman"/>
              </w:rPr>
              <w:id w:val="488913117"/>
              <w14:checkbox>
                <w14:checked w14:val="0"/>
                <w14:checkedState w14:val="2612" w14:font="MS Gothic"/>
                <w14:uncheckedState w14:val="2610" w14:font="MS Gothic"/>
              </w14:checkbox>
            </w:sdtPr>
            <w:sdtEndPr/>
            <w:sdtContent>
              <w:p w14:paraId="03AFCD76"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668947731"/>
              <w14:checkbox>
                <w14:checked w14:val="0"/>
                <w14:checkedState w14:val="2612" w14:font="MS Gothic"/>
                <w14:uncheckedState w14:val="2610" w14:font="MS Gothic"/>
              </w14:checkbox>
            </w:sdtPr>
            <w:sdtEndPr/>
            <w:sdtContent>
              <w:p w14:paraId="0A69D581"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713272884"/>
              <w14:checkbox>
                <w14:checked w14:val="0"/>
                <w14:checkedState w14:val="2612" w14:font="MS Gothic"/>
                <w14:uncheckedState w14:val="2610" w14:font="MS Gothic"/>
              </w14:checkbox>
            </w:sdtPr>
            <w:sdtEndPr/>
            <w:sdtContent>
              <w:p w14:paraId="19305ABB"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108465975"/>
              <w14:checkbox>
                <w14:checked w14:val="0"/>
                <w14:checkedState w14:val="2612" w14:font="MS Gothic"/>
                <w14:uncheckedState w14:val="2610" w14:font="MS Gothic"/>
              </w14:checkbox>
            </w:sdtPr>
            <w:sdtEndPr/>
            <w:sdtContent>
              <w:p w14:paraId="6F15797E"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981110161"/>
              <w14:checkbox>
                <w14:checked w14:val="0"/>
                <w14:checkedState w14:val="2612" w14:font="MS Gothic"/>
                <w14:uncheckedState w14:val="2610" w14:font="MS Gothic"/>
              </w14:checkbox>
            </w:sdtPr>
            <w:sdtEndPr/>
            <w:sdtContent>
              <w:p w14:paraId="25E2D481"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c>
          <w:tcPr>
            <w:tcW w:w="1296" w:type="dxa"/>
            <w:vAlign w:val="bottom"/>
          </w:tcPr>
          <w:sdt>
            <w:sdtPr>
              <w:rPr>
                <w:rFonts w:ascii="Times New Roman" w:hAnsi="Times New Roman" w:cs="Times New Roman"/>
              </w:rPr>
              <w:id w:val="-1680959537"/>
              <w14:checkbox>
                <w14:checked w14:val="0"/>
                <w14:checkedState w14:val="2612" w14:font="MS Gothic"/>
                <w14:uncheckedState w14:val="2610" w14:font="MS Gothic"/>
              </w14:checkbox>
            </w:sdtPr>
            <w:sdtEndPr/>
            <w:sdtContent>
              <w:p w14:paraId="09FF2AEA" w14:textId="77777777" w:rsidR="00CC5170" w:rsidRDefault="00CC5170" w:rsidP="00D32AEB">
                <w:pPr>
                  <w:pStyle w:val="NoSpacing"/>
                  <w:tabs>
                    <w:tab w:val="left" w:pos="720"/>
                  </w:tabs>
                  <w:spacing w:beforeLines="60" w:before="144" w:after="60"/>
                  <w:jc w:val="center"/>
                  <w:rPr>
                    <w:rFonts w:ascii="Times New Roman" w:hAnsi="Times New Roman" w:cs="Times New Roman"/>
                  </w:rPr>
                </w:pPr>
                <w:r>
                  <w:rPr>
                    <w:rFonts w:ascii="MS Gothic" w:eastAsia="MS Gothic" w:hAnsi="MS Gothic" w:cs="Times New Roman" w:hint="eastAsia"/>
                  </w:rPr>
                  <w:t>☐</w:t>
                </w:r>
              </w:p>
            </w:sdtContent>
          </w:sdt>
        </w:tc>
      </w:tr>
    </w:tbl>
    <w:p w14:paraId="23533B93" w14:textId="77777777" w:rsidR="00CC5170" w:rsidRDefault="00CC5170" w:rsidP="00CC5170">
      <w:pPr>
        <w:pStyle w:val="NoSpacing"/>
        <w:tabs>
          <w:tab w:val="left" w:pos="720"/>
        </w:tabs>
        <w:spacing w:after="120"/>
        <w:rPr>
          <w:rFonts w:ascii="Times New Roman" w:hAnsi="Times New Roman" w:cs="Times New Roman"/>
        </w:rPr>
      </w:pPr>
    </w:p>
    <w:p w14:paraId="4B214407" w14:textId="77777777" w:rsidR="00CC5170" w:rsidRDefault="00CC5170" w:rsidP="00CC5170">
      <w:pPr>
        <w:rPr>
          <w:rFonts w:ascii="Times New Roman" w:hAnsi="Times New Roman" w:cs="Times New Roman"/>
        </w:rPr>
      </w:pPr>
      <w:r>
        <w:rPr>
          <w:rFonts w:ascii="Times New Roman" w:hAnsi="Times New Roman" w:cs="Times New Roman"/>
        </w:rPr>
        <w:br w:type="page"/>
      </w:r>
    </w:p>
    <w:p w14:paraId="563BA146" w14:textId="77777777" w:rsidR="00CC5170" w:rsidRPr="00CC5170" w:rsidRDefault="00CC5170" w:rsidP="00CC5170">
      <w:pPr>
        <w:pStyle w:val="NoSpacing"/>
        <w:numPr>
          <w:ilvl w:val="0"/>
          <w:numId w:val="1"/>
        </w:numPr>
        <w:tabs>
          <w:tab w:val="left" w:pos="360"/>
        </w:tabs>
        <w:spacing w:after="120"/>
        <w:rPr>
          <w:rFonts w:ascii="Times New Roman" w:hAnsi="Times New Roman" w:cs="Times New Roman"/>
          <w:sz w:val="20"/>
          <w:szCs w:val="20"/>
        </w:rPr>
      </w:pPr>
      <w:r w:rsidRPr="00CC5170">
        <w:rPr>
          <w:rFonts w:ascii="Times New Roman" w:hAnsi="Times New Roman" w:cs="Times New Roman"/>
          <w:sz w:val="20"/>
          <w:szCs w:val="20"/>
        </w:rPr>
        <w:lastRenderedPageBreak/>
        <w:t xml:space="preserve">In the table below, please indicate your opinion of the </w:t>
      </w:r>
      <w:r w:rsidRPr="00CC5170">
        <w:rPr>
          <w:rFonts w:ascii="Times New Roman" w:hAnsi="Times New Roman" w:cs="Times New Roman"/>
          <w:sz w:val="20"/>
          <w:szCs w:val="20"/>
          <w:u w:val="single"/>
        </w:rPr>
        <w:t>importance</w:t>
      </w:r>
      <w:r w:rsidRPr="00CC5170">
        <w:rPr>
          <w:rFonts w:ascii="Times New Roman" w:hAnsi="Times New Roman" w:cs="Times New Roman"/>
          <w:sz w:val="20"/>
          <w:szCs w:val="20"/>
        </w:rPr>
        <w:t xml:space="preserve"> of each of the mathematical skills to your work as an engineer:</w:t>
      </w:r>
    </w:p>
    <w:tbl>
      <w:tblPr>
        <w:tblStyle w:val="TableGrid"/>
        <w:tblW w:w="0" w:type="auto"/>
        <w:tblCellMar>
          <w:left w:w="115" w:type="dxa"/>
          <w:right w:w="115" w:type="dxa"/>
        </w:tblCellMar>
        <w:tblLook w:val="04A0" w:firstRow="1" w:lastRow="0" w:firstColumn="1" w:lastColumn="0" w:noHBand="0" w:noVBand="1"/>
      </w:tblPr>
      <w:tblGrid>
        <w:gridCol w:w="2402"/>
        <w:gridCol w:w="1429"/>
        <w:gridCol w:w="1392"/>
        <w:gridCol w:w="1380"/>
        <w:gridCol w:w="1380"/>
        <w:gridCol w:w="1367"/>
      </w:tblGrid>
      <w:tr w:rsidR="00CC5170" w14:paraId="2E1A3A5F" w14:textId="77777777" w:rsidTr="00D32AEB">
        <w:trPr>
          <w:trHeight w:val="260"/>
        </w:trPr>
        <w:tc>
          <w:tcPr>
            <w:tcW w:w="2694" w:type="dxa"/>
            <w:vAlign w:val="bottom"/>
          </w:tcPr>
          <w:p w14:paraId="48A6E760" w14:textId="77777777" w:rsidR="00CC5170" w:rsidRPr="00C14B7B" w:rsidRDefault="00CC5170" w:rsidP="00D32AEB">
            <w:pPr>
              <w:pStyle w:val="NoSpacing"/>
              <w:tabs>
                <w:tab w:val="left" w:pos="720"/>
              </w:tabs>
              <w:spacing w:after="120"/>
              <w:jc w:val="center"/>
              <w:rPr>
                <w:rFonts w:ascii="Times New Roman" w:hAnsi="Times New Roman" w:cs="Times New Roman"/>
                <w:sz w:val="20"/>
                <w:szCs w:val="20"/>
                <w:u w:val="single"/>
              </w:rPr>
            </w:pPr>
            <w:r w:rsidRPr="00C14B7B">
              <w:rPr>
                <w:rFonts w:ascii="Times New Roman" w:hAnsi="Times New Roman" w:cs="Times New Roman"/>
                <w:sz w:val="20"/>
                <w:szCs w:val="20"/>
                <w:u w:val="single"/>
              </w:rPr>
              <w:t>Subject</w:t>
            </w:r>
          </w:p>
        </w:tc>
        <w:tc>
          <w:tcPr>
            <w:tcW w:w="1475" w:type="dxa"/>
            <w:vAlign w:val="bottom"/>
          </w:tcPr>
          <w:p w14:paraId="46072BC3" w14:textId="77777777" w:rsidR="00CC5170" w:rsidRPr="00C14B7B" w:rsidRDefault="00CC5170" w:rsidP="00D32AEB">
            <w:pPr>
              <w:pStyle w:val="NoSpacing"/>
              <w:tabs>
                <w:tab w:val="left" w:pos="720"/>
              </w:tabs>
              <w:spacing w:after="120"/>
              <w:jc w:val="center"/>
              <w:rPr>
                <w:rFonts w:ascii="Times New Roman" w:hAnsi="Times New Roman" w:cs="Times New Roman"/>
                <w:sz w:val="20"/>
                <w:szCs w:val="20"/>
                <w:u w:val="single"/>
              </w:rPr>
            </w:pPr>
            <w:r w:rsidRPr="00C14B7B">
              <w:rPr>
                <w:rFonts w:ascii="Times New Roman" w:hAnsi="Times New Roman" w:cs="Times New Roman"/>
                <w:sz w:val="20"/>
                <w:szCs w:val="20"/>
                <w:u w:val="single"/>
              </w:rPr>
              <w:t>Unimportant</w:t>
            </w:r>
          </w:p>
        </w:tc>
        <w:tc>
          <w:tcPr>
            <w:tcW w:w="1475" w:type="dxa"/>
            <w:vAlign w:val="bottom"/>
          </w:tcPr>
          <w:p w14:paraId="1C26A22C" w14:textId="77777777" w:rsidR="00CC5170" w:rsidRPr="00C14B7B" w:rsidRDefault="00CC5170" w:rsidP="00D32AEB">
            <w:pPr>
              <w:pStyle w:val="NoSpacing"/>
              <w:tabs>
                <w:tab w:val="left" w:pos="720"/>
              </w:tabs>
              <w:spacing w:after="120"/>
              <w:jc w:val="center"/>
              <w:rPr>
                <w:rFonts w:ascii="Times New Roman" w:hAnsi="Times New Roman" w:cs="Times New Roman"/>
                <w:sz w:val="20"/>
                <w:szCs w:val="20"/>
              </w:rPr>
            </w:pPr>
            <w:r>
              <w:rPr>
                <w:rFonts w:ascii="Times New Roman" w:hAnsi="Times New Roman" w:cs="Times New Roman"/>
                <w:sz w:val="20"/>
                <w:szCs w:val="20"/>
                <w:u w:val="single"/>
              </w:rPr>
              <w:t>Somewhat Important</w:t>
            </w:r>
          </w:p>
        </w:tc>
        <w:tc>
          <w:tcPr>
            <w:tcW w:w="1475" w:type="dxa"/>
            <w:vAlign w:val="bottom"/>
          </w:tcPr>
          <w:p w14:paraId="11282CA8" w14:textId="77777777" w:rsidR="00CC5170" w:rsidRPr="00C14B7B" w:rsidRDefault="00CC5170" w:rsidP="00D32AEB">
            <w:pPr>
              <w:pStyle w:val="NoSpacing"/>
              <w:tabs>
                <w:tab w:val="left" w:pos="720"/>
              </w:tabs>
              <w:spacing w:after="120"/>
              <w:jc w:val="center"/>
              <w:rPr>
                <w:rFonts w:ascii="Times New Roman" w:hAnsi="Times New Roman" w:cs="Times New Roman"/>
                <w:sz w:val="20"/>
                <w:szCs w:val="20"/>
              </w:rPr>
            </w:pPr>
            <w:r>
              <w:rPr>
                <w:rFonts w:ascii="Times New Roman" w:hAnsi="Times New Roman" w:cs="Times New Roman"/>
                <w:sz w:val="20"/>
                <w:szCs w:val="20"/>
                <w:u w:val="single"/>
              </w:rPr>
              <w:t>Important</w:t>
            </w:r>
          </w:p>
        </w:tc>
        <w:tc>
          <w:tcPr>
            <w:tcW w:w="1475" w:type="dxa"/>
            <w:vAlign w:val="bottom"/>
          </w:tcPr>
          <w:p w14:paraId="4D45E520" w14:textId="77777777" w:rsidR="00CC5170" w:rsidRPr="00C14B7B" w:rsidRDefault="00CC5170" w:rsidP="00D32AEB">
            <w:pPr>
              <w:pStyle w:val="NoSpacing"/>
              <w:tabs>
                <w:tab w:val="left" w:pos="720"/>
              </w:tabs>
              <w:spacing w:after="120"/>
              <w:jc w:val="center"/>
              <w:rPr>
                <w:rFonts w:ascii="Times New Roman" w:hAnsi="Times New Roman" w:cs="Times New Roman"/>
                <w:sz w:val="20"/>
                <w:szCs w:val="20"/>
              </w:rPr>
            </w:pPr>
            <w:r>
              <w:rPr>
                <w:rFonts w:ascii="Times New Roman" w:hAnsi="Times New Roman" w:cs="Times New Roman"/>
                <w:sz w:val="20"/>
                <w:szCs w:val="20"/>
                <w:u w:val="single"/>
              </w:rPr>
              <w:t>Very Important</w:t>
            </w:r>
          </w:p>
        </w:tc>
        <w:tc>
          <w:tcPr>
            <w:tcW w:w="1476" w:type="dxa"/>
            <w:vAlign w:val="bottom"/>
          </w:tcPr>
          <w:p w14:paraId="0D73CA08" w14:textId="77777777" w:rsidR="00CC5170" w:rsidRPr="00C14B7B" w:rsidRDefault="00CC5170" w:rsidP="00D32AEB">
            <w:pPr>
              <w:pStyle w:val="NoSpacing"/>
              <w:tabs>
                <w:tab w:val="left" w:pos="720"/>
              </w:tabs>
              <w:spacing w:after="120"/>
              <w:jc w:val="center"/>
              <w:rPr>
                <w:rFonts w:ascii="Times New Roman" w:hAnsi="Times New Roman" w:cs="Times New Roman"/>
                <w:sz w:val="20"/>
                <w:szCs w:val="20"/>
              </w:rPr>
            </w:pPr>
            <w:r>
              <w:rPr>
                <w:rFonts w:ascii="Times New Roman" w:hAnsi="Times New Roman" w:cs="Times New Roman"/>
                <w:sz w:val="20"/>
                <w:szCs w:val="20"/>
                <w:u w:val="single"/>
              </w:rPr>
              <w:t>Essential</w:t>
            </w:r>
          </w:p>
        </w:tc>
      </w:tr>
      <w:tr w:rsidR="00CC5170" w14:paraId="4CFDEAB2" w14:textId="77777777" w:rsidTr="00D32AEB">
        <w:trPr>
          <w:trHeight w:val="373"/>
        </w:trPr>
        <w:tc>
          <w:tcPr>
            <w:tcW w:w="2694" w:type="dxa"/>
            <w:vAlign w:val="bottom"/>
          </w:tcPr>
          <w:p w14:paraId="3F3E2175" w14:textId="77777777" w:rsidR="00CC5170" w:rsidRPr="00C14B7B" w:rsidRDefault="00CC5170" w:rsidP="00D32AEB">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Algebra</w:t>
            </w:r>
          </w:p>
        </w:tc>
        <w:tc>
          <w:tcPr>
            <w:tcW w:w="1475" w:type="dxa"/>
            <w:vAlign w:val="bottom"/>
          </w:tcPr>
          <w:sdt>
            <w:sdtPr>
              <w:rPr>
                <w:rFonts w:ascii="Times New Roman" w:hAnsi="Times New Roman" w:cs="Times New Roman"/>
              </w:rPr>
              <w:id w:val="-1380401389"/>
              <w14:checkbox>
                <w14:checked w14:val="0"/>
                <w14:checkedState w14:val="2612" w14:font="MS Gothic"/>
                <w14:uncheckedState w14:val="2610" w14:font="MS Gothic"/>
              </w14:checkbox>
            </w:sdtPr>
            <w:sdtEndPr/>
            <w:sdtContent>
              <w:p w14:paraId="4D966244"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1712413329"/>
              <w14:checkbox>
                <w14:checked w14:val="0"/>
                <w14:checkedState w14:val="2612" w14:font="MS Gothic"/>
                <w14:uncheckedState w14:val="2610" w14:font="MS Gothic"/>
              </w14:checkbox>
            </w:sdtPr>
            <w:sdtEndPr/>
            <w:sdtContent>
              <w:p w14:paraId="1D449F99"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1570964202"/>
              <w14:checkbox>
                <w14:checked w14:val="0"/>
                <w14:checkedState w14:val="2612" w14:font="MS Gothic"/>
                <w14:uncheckedState w14:val="2610" w14:font="MS Gothic"/>
              </w14:checkbox>
            </w:sdtPr>
            <w:sdtEndPr/>
            <w:sdtContent>
              <w:p w14:paraId="6CAB82B3"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287975901"/>
              <w14:checkbox>
                <w14:checked w14:val="0"/>
                <w14:checkedState w14:val="2612" w14:font="MS Gothic"/>
                <w14:uncheckedState w14:val="2610" w14:font="MS Gothic"/>
              </w14:checkbox>
            </w:sdtPr>
            <w:sdtEndPr/>
            <w:sdtContent>
              <w:p w14:paraId="0AC2103B"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6" w:type="dxa"/>
            <w:vAlign w:val="bottom"/>
          </w:tcPr>
          <w:sdt>
            <w:sdtPr>
              <w:rPr>
                <w:rFonts w:ascii="Times New Roman" w:hAnsi="Times New Roman" w:cs="Times New Roman"/>
              </w:rPr>
              <w:id w:val="309450253"/>
              <w14:checkbox>
                <w14:checked w14:val="0"/>
                <w14:checkedState w14:val="2612" w14:font="MS Gothic"/>
                <w14:uncheckedState w14:val="2610" w14:font="MS Gothic"/>
              </w14:checkbox>
            </w:sdtPr>
            <w:sdtEndPr/>
            <w:sdtContent>
              <w:p w14:paraId="51F55D02"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r>
      <w:tr w:rsidR="00CC5170" w14:paraId="7A37AB4C" w14:textId="77777777" w:rsidTr="00D32AEB">
        <w:trPr>
          <w:trHeight w:val="373"/>
        </w:trPr>
        <w:tc>
          <w:tcPr>
            <w:tcW w:w="2694" w:type="dxa"/>
            <w:vAlign w:val="bottom"/>
          </w:tcPr>
          <w:p w14:paraId="442187C1" w14:textId="77777777" w:rsidR="00CC5170" w:rsidRPr="00C14B7B" w:rsidRDefault="00CC5170" w:rsidP="00D32AEB">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Trigonometry</w:t>
            </w:r>
          </w:p>
        </w:tc>
        <w:tc>
          <w:tcPr>
            <w:tcW w:w="1475" w:type="dxa"/>
            <w:vAlign w:val="bottom"/>
          </w:tcPr>
          <w:sdt>
            <w:sdtPr>
              <w:rPr>
                <w:rFonts w:ascii="Times New Roman" w:hAnsi="Times New Roman" w:cs="Times New Roman"/>
              </w:rPr>
              <w:id w:val="1511947558"/>
              <w14:checkbox>
                <w14:checked w14:val="0"/>
                <w14:checkedState w14:val="2612" w14:font="MS Gothic"/>
                <w14:uncheckedState w14:val="2610" w14:font="MS Gothic"/>
              </w14:checkbox>
            </w:sdtPr>
            <w:sdtEndPr/>
            <w:sdtContent>
              <w:p w14:paraId="5561CFD4"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2071156551"/>
              <w14:checkbox>
                <w14:checked w14:val="0"/>
                <w14:checkedState w14:val="2612" w14:font="MS Gothic"/>
                <w14:uncheckedState w14:val="2610" w14:font="MS Gothic"/>
              </w14:checkbox>
            </w:sdtPr>
            <w:sdtEndPr/>
            <w:sdtContent>
              <w:p w14:paraId="246ED441"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1874763319"/>
              <w14:checkbox>
                <w14:checked w14:val="0"/>
                <w14:checkedState w14:val="2612" w14:font="MS Gothic"/>
                <w14:uncheckedState w14:val="2610" w14:font="MS Gothic"/>
              </w14:checkbox>
            </w:sdtPr>
            <w:sdtEndPr/>
            <w:sdtContent>
              <w:p w14:paraId="4AD18C17"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1037974825"/>
              <w14:checkbox>
                <w14:checked w14:val="0"/>
                <w14:checkedState w14:val="2612" w14:font="MS Gothic"/>
                <w14:uncheckedState w14:val="2610" w14:font="MS Gothic"/>
              </w14:checkbox>
            </w:sdtPr>
            <w:sdtEndPr/>
            <w:sdtContent>
              <w:p w14:paraId="63F83D53"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6" w:type="dxa"/>
            <w:vAlign w:val="bottom"/>
          </w:tcPr>
          <w:sdt>
            <w:sdtPr>
              <w:rPr>
                <w:rFonts w:ascii="Times New Roman" w:hAnsi="Times New Roman" w:cs="Times New Roman"/>
              </w:rPr>
              <w:id w:val="257111273"/>
              <w14:checkbox>
                <w14:checked w14:val="0"/>
                <w14:checkedState w14:val="2612" w14:font="MS Gothic"/>
                <w14:uncheckedState w14:val="2610" w14:font="MS Gothic"/>
              </w14:checkbox>
            </w:sdtPr>
            <w:sdtEndPr/>
            <w:sdtContent>
              <w:p w14:paraId="4555735E"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r>
      <w:tr w:rsidR="00CC5170" w14:paraId="56FFD2DC" w14:textId="77777777" w:rsidTr="00D32AEB">
        <w:trPr>
          <w:trHeight w:val="373"/>
        </w:trPr>
        <w:tc>
          <w:tcPr>
            <w:tcW w:w="2694" w:type="dxa"/>
            <w:vAlign w:val="bottom"/>
          </w:tcPr>
          <w:p w14:paraId="44B36DC2" w14:textId="77777777" w:rsidR="00CC5170" w:rsidRPr="00C14B7B" w:rsidRDefault="00CC5170" w:rsidP="00D32AEB">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Integral calculus</w:t>
            </w:r>
          </w:p>
        </w:tc>
        <w:tc>
          <w:tcPr>
            <w:tcW w:w="1475" w:type="dxa"/>
            <w:vAlign w:val="bottom"/>
          </w:tcPr>
          <w:sdt>
            <w:sdtPr>
              <w:rPr>
                <w:rFonts w:ascii="Times New Roman" w:hAnsi="Times New Roman" w:cs="Times New Roman"/>
              </w:rPr>
              <w:id w:val="556443085"/>
              <w14:checkbox>
                <w14:checked w14:val="0"/>
                <w14:checkedState w14:val="2612" w14:font="MS Gothic"/>
                <w14:uncheckedState w14:val="2610" w14:font="MS Gothic"/>
              </w14:checkbox>
            </w:sdtPr>
            <w:sdtEndPr/>
            <w:sdtContent>
              <w:p w14:paraId="32867BBA"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392021"/>
              <w14:checkbox>
                <w14:checked w14:val="0"/>
                <w14:checkedState w14:val="2612" w14:font="MS Gothic"/>
                <w14:uncheckedState w14:val="2610" w14:font="MS Gothic"/>
              </w14:checkbox>
            </w:sdtPr>
            <w:sdtEndPr/>
            <w:sdtContent>
              <w:p w14:paraId="6C4556A6"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1770277498"/>
              <w14:checkbox>
                <w14:checked w14:val="0"/>
                <w14:checkedState w14:val="2612" w14:font="MS Gothic"/>
                <w14:uncheckedState w14:val="2610" w14:font="MS Gothic"/>
              </w14:checkbox>
            </w:sdtPr>
            <w:sdtEndPr/>
            <w:sdtContent>
              <w:p w14:paraId="3B1A1478"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2092842766"/>
              <w14:checkbox>
                <w14:checked w14:val="0"/>
                <w14:checkedState w14:val="2612" w14:font="MS Gothic"/>
                <w14:uncheckedState w14:val="2610" w14:font="MS Gothic"/>
              </w14:checkbox>
            </w:sdtPr>
            <w:sdtEndPr/>
            <w:sdtContent>
              <w:p w14:paraId="7290044D"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6" w:type="dxa"/>
            <w:vAlign w:val="bottom"/>
          </w:tcPr>
          <w:sdt>
            <w:sdtPr>
              <w:rPr>
                <w:rFonts w:ascii="Times New Roman" w:hAnsi="Times New Roman" w:cs="Times New Roman"/>
              </w:rPr>
              <w:id w:val="1511101083"/>
              <w14:checkbox>
                <w14:checked w14:val="0"/>
                <w14:checkedState w14:val="2612" w14:font="MS Gothic"/>
                <w14:uncheckedState w14:val="2610" w14:font="MS Gothic"/>
              </w14:checkbox>
            </w:sdtPr>
            <w:sdtEndPr/>
            <w:sdtContent>
              <w:p w14:paraId="1A01ED78"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r>
      <w:tr w:rsidR="00CC5170" w14:paraId="7DC0D3B2" w14:textId="77777777" w:rsidTr="00D32AEB">
        <w:trPr>
          <w:trHeight w:val="373"/>
        </w:trPr>
        <w:tc>
          <w:tcPr>
            <w:tcW w:w="2694" w:type="dxa"/>
            <w:vAlign w:val="bottom"/>
          </w:tcPr>
          <w:p w14:paraId="2F491997" w14:textId="77777777" w:rsidR="00CC5170" w:rsidRPr="00C14B7B" w:rsidRDefault="00CC5170" w:rsidP="00D32AEB">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Differential calculus</w:t>
            </w:r>
          </w:p>
        </w:tc>
        <w:tc>
          <w:tcPr>
            <w:tcW w:w="1475" w:type="dxa"/>
            <w:vAlign w:val="bottom"/>
          </w:tcPr>
          <w:sdt>
            <w:sdtPr>
              <w:rPr>
                <w:rFonts w:ascii="Times New Roman" w:hAnsi="Times New Roman" w:cs="Times New Roman"/>
              </w:rPr>
              <w:id w:val="-1308392703"/>
              <w14:checkbox>
                <w14:checked w14:val="0"/>
                <w14:checkedState w14:val="2612" w14:font="MS Gothic"/>
                <w14:uncheckedState w14:val="2610" w14:font="MS Gothic"/>
              </w14:checkbox>
            </w:sdtPr>
            <w:sdtEndPr/>
            <w:sdtContent>
              <w:p w14:paraId="22677D44"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591600046"/>
              <w14:checkbox>
                <w14:checked w14:val="0"/>
                <w14:checkedState w14:val="2612" w14:font="MS Gothic"/>
                <w14:uncheckedState w14:val="2610" w14:font="MS Gothic"/>
              </w14:checkbox>
            </w:sdtPr>
            <w:sdtEndPr/>
            <w:sdtContent>
              <w:p w14:paraId="773D5126"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2004855025"/>
              <w14:checkbox>
                <w14:checked w14:val="0"/>
                <w14:checkedState w14:val="2612" w14:font="MS Gothic"/>
                <w14:uncheckedState w14:val="2610" w14:font="MS Gothic"/>
              </w14:checkbox>
            </w:sdtPr>
            <w:sdtEndPr/>
            <w:sdtContent>
              <w:p w14:paraId="065F0888"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1896426952"/>
              <w14:checkbox>
                <w14:checked w14:val="0"/>
                <w14:checkedState w14:val="2612" w14:font="MS Gothic"/>
                <w14:uncheckedState w14:val="2610" w14:font="MS Gothic"/>
              </w14:checkbox>
            </w:sdtPr>
            <w:sdtEndPr/>
            <w:sdtContent>
              <w:p w14:paraId="06D70846"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6" w:type="dxa"/>
            <w:vAlign w:val="bottom"/>
          </w:tcPr>
          <w:sdt>
            <w:sdtPr>
              <w:rPr>
                <w:rFonts w:ascii="Times New Roman" w:hAnsi="Times New Roman" w:cs="Times New Roman"/>
              </w:rPr>
              <w:id w:val="627816547"/>
              <w14:checkbox>
                <w14:checked w14:val="0"/>
                <w14:checkedState w14:val="2612" w14:font="MS Gothic"/>
                <w14:uncheckedState w14:val="2610" w14:font="MS Gothic"/>
              </w14:checkbox>
            </w:sdtPr>
            <w:sdtEndPr/>
            <w:sdtContent>
              <w:p w14:paraId="0265281F"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r>
      <w:tr w:rsidR="00CC5170" w14:paraId="69FDE68C" w14:textId="77777777" w:rsidTr="00D32AEB">
        <w:trPr>
          <w:trHeight w:val="373"/>
        </w:trPr>
        <w:tc>
          <w:tcPr>
            <w:tcW w:w="2694" w:type="dxa"/>
            <w:vAlign w:val="bottom"/>
          </w:tcPr>
          <w:p w14:paraId="69865AD6" w14:textId="77777777" w:rsidR="00CC5170" w:rsidRPr="00C14B7B" w:rsidRDefault="00CC5170" w:rsidP="00D32AEB">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Vector</w:t>
            </w:r>
            <w:r>
              <w:rPr>
                <w:rFonts w:ascii="Times New Roman" w:hAnsi="Times New Roman" w:cs="Times New Roman"/>
                <w:sz w:val="18"/>
                <w:szCs w:val="18"/>
              </w:rPr>
              <w:t>/multi-variable</w:t>
            </w:r>
            <w:r w:rsidRPr="00C14B7B">
              <w:rPr>
                <w:rFonts w:ascii="Times New Roman" w:hAnsi="Times New Roman" w:cs="Times New Roman"/>
                <w:sz w:val="18"/>
                <w:szCs w:val="18"/>
              </w:rPr>
              <w:t xml:space="preserve"> calculus</w:t>
            </w:r>
          </w:p>
        </w:tc>
        <w:tc>
          <w:tcPr>
            <w:tcW w:w="1475" w:type="dxa"/>
            <w:vAlign w:val="bottom"/>
          </w:tcPr>
          <w:sdt>
            <w:sdtPr>
              <w:rPr>
                <w:rFonts w:ascii="Times New Roman" w:hAnsi="Times New Roman" w:cs="Times New Roman"/>
              </w:rPr>
              <w:id w:val="236293362"/>
              <w14:checkbox>
                <w14:checked w14:val="0"/>
                <w14:checkedState w14:val="2612" w14:font="MS Gothic"/>
                <w14:uncheckedState w14:val="2610" w14:font="MS Gothic"/>
              </w14:checkbox>
            </w:sdtPr>
            <w:sdtEndPr/>
            <w:sdtContent>
              <w:p w14:paraId="6257A85E"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2038149528"/>
              <w14:checkbox>
                <w14:checked w14:val="0"/>
                <w14:checkedState w14:val="2612" w14:font="MS Gothic"/>
                <w14:uncheckedState w14:val="2610" w14:font="MS Gothic"/>
              </w14:checkbox>
            </w:sdtPr>
            <w:sdtEndPr/>
            <w:sdtContent>
              <w:p w14:paraId="57E31C2D"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1950346606"/>
              <w14:checkbox>
                <w14:checked w14:val="0"/>
                <w14:checkedState w14:val="2612" w14:font="MS Gothic"/>
                <w14:uncheckedState w14:val="2610" w14:font="MS Gothic"/>
              </w14:checkbox>
            </w:sdtPr>
            <w:sdtEndPr/>
            <w:sdtContent>
              <w:p w14:paraId="3EBCD81E"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39745908"/>
              <w14:checkbox>
                <w14:checked w14:val="0"/>
                <w14:checkedState w14:val="2612" w14:font="MS Gothic"/>
                <w14:uncheckedState w14:val="2610" w14:font="MS Gothic"/>
              </w14:checkbox>
            </w:sdtPr>
            <w:sdtEndPr/>
            <w:sdtContent>
              <w:p w14:paraId="6DBBD4B5"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6" w:type="dxa"/>
            <w:vAlign w:val="bottom"/>
          </w:tcPr>
          <w:sdt>
            <w:sdtPr>
              <w:rPr>
                <w:rFonts w:ascii="Times New Roman" w:hAnsi="Times New Roman" w:cs="Times New Roman"/>
              </w:rPr>
              <w:id w:val="266281068"/>
              <w14:checkbox>
                <w14:checked w14:val="0"/>
                <w14:checkedState w14:val="2612" w14:font="MS Gothic"/>
                <w14:uncheckedState w14:val="2610" w14:font="MS Gothic"/>
              </w14:checkbox>
            </w:sdtPr>
            <w:sdtEndPr/>
            <w:sdtContent>
              <w:p w14:paraId="59DC0D7A"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r>
      <w:tr w:rsidR="00CC5170" w14:paraId="19337B15" w14:textId="77777777" w:rsidTr="00D32AEB">
        <w:trPr>
          <w:trHeight w:val="373"/>
        </w:trPr>
        <w:tc>
          <w:tcPr>
            <w:tcW w:w="2694" w:type="dxa"/>
            <w:vAlign w:val="bottom"/>
          </w:tcPr>
          <w:p w14:paraId="4C8271E9" w14:textId="77777777" w:rsidR="00CC5170" w:rsidRPr="00C14B7B" w:rsidRDefault="00CC5170" w:rsidP="00D32AEB">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Ordinary differential equations</w:t>
            </w:r>
          </w:p>
        </w:tc>
        <w:tc>
          <w:tcPr>
            <w:tcW w:w="1475" w:type="dxa"/>
            <w:vAlign w:val="bottom"/>
          </w:tcPr>
          <w:sdt>
            <w:sdtPr>
              <w:rPr>
                <w:rFonts w:ascii="Times New Roman" w:hAnsi="Times New Roman" w:cs="Times New Roman"/>
              </w:rPr>
              <w:id w:val="606780512"/>
              <w14:checkbox>
                <w14:checked w14:val="0"/>
                <w14:checkedState w14:val="2612" w14:font="MS Gothic"/>
                <w14:uncheckedState w14:val="2610" w14:font="MS Gothic"/>
              </w14:checkbox>
            </w:sdtPr>
            <w:sdtEndPr/>
            <w:sdtContent>
              <w:p w14:paraId="4358C472"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350074937"/>
              <w14:checkbox>
                <w14:checked w14:val="0"/>
                <w14:checkedState w14:val="2612" w14:font="MS Gothic"/>
                <w14:uncheckedState w14:val="2610" w14:font="MS Gothic"/>
              </w14:checkbox>
            </w:sdtPr>
            <w:sdtEndPr/>
            <w:sdtContent>
              <w:p w14:paraId="3F752A39"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1044751895"/>
              <w14:checkbox>
                <w14:checked w14:val="0"/>
                <w14:checkedState w14:val="2612" w14:font="MS Gothic"/>
                <w14:uncheckedState w14:val="2610" w14:font="MS Gothic"/>
              </w14:checkbox>
            </w:sdtPr>
            <w:sdtEndPr/>
            <w:sdtContent>
              <w:p w14:paraId="0CE19A43"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2056002239"/>
              <w14:checkbox>
                <w14:checked w14:val="0"/>
                <w14:checkedState w14:val="2612" w14:font="MS Gothic"/>
                <w14:uncheckedState w14:val="2610" w14:font="MS Gothic"/>
              </w14:checkbox>
            </w:sdtPr>
            <w:sdtEndPr/>
            <w:sdtContent>
              <w:p w14:paraId="45E7AFBE"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6" w:type="dxa"/>
            <w:vAlign w:val="bottom"/>
          </w:tcPr>
          <w:sdt>
            <w:sdtPr>
              <w:rPr>
                <w:rFonts w:ascii="Times New Roman" w:hAnsi="Times New Roman" w:cs="Times New Roman"/>
              </w:rPr>
              <w:id w:val="1534923723"/>
              <w14:checkbox>
                <w14:checked w14:val="0"/>
                <w14:checkedState w14:val="2612" w14:font="MS Gothic"/>
                <w14:uncheckedState w14:val="2610" w14:font="MS Gothic"/>
              </w14:checkbox>
            </w:sdtPr>
            <w:sdtEndPr/>
            <w:sdtContent>
              <w:p w14:paraId="644DD6BA"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r>
      <w:tr w:rsidR="00CC5170" w14:paraId="33F4F18D" w14:textId="77777777" w:rsidTr="00D32AEB">
        <w:trPr>
          <w:trHeight w:val="373"/>
        </w:trPr>
        <w:tc>
          <w:tcPr>
            <w:tcW w:w="2694" w:type="dxa"/>
            <w:vAlign w:val="bottom"/>
          </w:tcPr>
          <w:p w14:paraId="6705A27A" w14:textId="77777777" w:rsidR="00CC5170" w:rsidRPr="00C14B7B" w:rsidRDefault="00CC5170" w:rsidP="00D32AEB">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Partial differential equations</w:t>
            </w:r>
          </w:p>
        </w:tc>
        <w:tc>
          <w:tcPr>
            <w:tcW w:w="1475" w:type="dxa"/>
            <w:vAlign w:val="bottom"/>
          </w:tcPr>
          <w:sdt>
            <w:sdtPr>
              <w:rPr>
                <w:rFonts w:ascii="Times New Roman" w:hAnsi="Times New Roman" w:cs="Times New Roman"/>
              </w:rPr>
              <w:id w:val="-686522337"/>
              <w14:checkbox>
                <w14:checked w14:val="0"/>
                <w14:checkedState w14:val="2612" w14:font="MS Gothic"/>
                <w14:uncheckedState w14:val="2610" w14:font="MS Gothic"/>
              </w14:checkbox>
            </w:sdtPr>
            <w:sdtEndPr/>
            <w:sdtContent>
              <w:p w14:paraId="5E3717F5"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1797604296"/>
              <w14:checkbox>
                <w14:checked w14:val="0"/>
                <w14:checkedState w14:val="2612" w14:font="MS Gothic"/>
                <w14:uncheckedState w14:val="2610" w14:font="MS Gothic"/>
              </w14:checkbox>
            </w:sdtPr>
            <w:sdtEndPr/>
            <w:sdtContent>
              <w:p w14:paraId="029EF297"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679079434"/>
              <w14:checkbox>
                <w14:checked w14:val="0"/>
                <w14:checkedState w14:val="2612" w14:font="MS Gothic"/>
                <w14:uncheckedState w14:val="2610" w14:font="MS Gothic"/>
              </w14:checkbox>
            </w:sdtPr>
            <w:sdtEndPr/>
            <w:sdtContent>
              <w:p w14:paraId="26CD4381"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1762026259"/>
              <w14:checkbox>
                <w14:checked w14:val="0"/>
                <w14:checkedState w14:val="2612" w14:font="MS Gothic"/>
                <w14:uncheckedState w14:val="2610" w14:font="MS Gothic"/>
              </w14:checkbox>
            </w:sdtPr>
            <w:sdtEndPr/>
            <w:sdtContent>
              <w:p w14:paraId="2BA36BA2"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6" w:type="dxa"/>
            <w:vAlign w:val="bottom"/>
          </w:tcPr>
          <w:sdt>
            <w:sdtPr>
              <w:rPr>
                <w:rFonts w:ascii="Times New Roman" w:hAnsi="Times New Roman" w:cs="Times New Roman"/>
              </w:rPr>
              <w:id w:val="640996950"/>
              <w14:checkbox>
                <w14:checked w14:val="0"/>
                <w14:checkedState w14:val="2612" w14:font="MS Gothic"/>
                <w14:uncheckedState w14:val="2610" w14:font="MS Gothic"/>
              </w14:checkbox>
            </w:sdtPr>
            <w:sdtEndPr/>
            <w:sdtContent>
              <w:p w14:paraId="3764E012"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r>
      <w:tr w:rsidR="00CC5170" w14:paraId="1845D627" w14:textId="77777777" w:rsidTr="00D32AEB">
        <w:trPr>
          <w:trHeight w:val="373"/>
        </w:trPr>
        <w:tc>
          <w:tcPr>
            <w:tcW w:w="2694" w:type="dxa"/>
            <w:vAlign w:val="bottom"/>
          </w:tcPr>
          <w:p w14:paraId="56E36DFC" w14:textId="77777777" w:rsidR="00CC5170" w:rsidRPr="00C14B7B" w:rsidRDefault="00CC5170" w:rsidP="00D32AEB">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Boolean algebra</w:t>
            </w:r>
          </w:p>
        </w:tc>
        <w:tc>
          <w:tcPr>
            <w:tcW w:w="1475" w:type="dxa"/>
            <w:vAlign w:val="bottom"/>
          </w:tcPr>
          <w:sdt>
            <w:sdtPr>
              <w:rPr>
                <w:rFonts w:ascii="Times New Roman" w:hAnsi="Times New Roman" w:cs="Times New Roman"/>
              </w:rPr>
              <w:id w:val="-1134634726"/>
              <w14:checkbox>
                <w14:checked w14:val="0"/>
                <w14:checkedState w14:val="2612" w14:font="MS Gothic"/>
                <w14:uncheckedState w14:val="2610" w14:font="MS Gothic"/>
              </w14:checkbox>
            </w:sdtPr>
            <w:sdtEndPr/>
            <w:sdtContent>
              <w:p w14:paraId="6DFF4C7D"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832649621"/>
              <w14:checkbox>
                <w14:checked w14:val="0"/>
                <w14:checkedState w14:val="2612" w14:font="MS Gothic"/>
                <w14:uncheckedState w14:val="2610" w14:font="MS Gothic"/>
              </w14:checkbox>
            </w:sdtPr>
            <w:sdtEndPr/>
            <w:sdtContent>
              <w:p w14:paraId="76263F7C"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1658643845"/>
              <w14:checkbox>
                <w14:checked w14:val="0"/>
                <w14:checkedState w14:val="2612" w14:font="MS Gothic"/>
                <w14:uncheckedState w14:val="2610" w14:font="MS Gothic"/>
              </w14:checkbox>
            </w:sdtPr>
            <w:sdtEndPr/>
            <w:sdtContent>
              <w:p w14:paraId="345E5D6D"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1021312315"/>
              <w14:checkbox>
                <w14:checked w14:val="0"/>
                <w14:checkedState w14:val="2612" w14:font="MS Gothic"/>
                <w14:uncheckedState w14:val="2610" w14:font="MS Gothic"/>
              </w14:checkbox>
            </w:sdtPr>
            <w:sdtEndPr/>
            <w:sdtContent>
              <w:p w14:paraId="2332EF4C"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6" w:type="dxa"/>
            <w:vAlign w:val="bottom"/>
          </w:tcPr>
          <w:sdt>
            <w:sdtPr>
              <w:rPr>
                <w:rFonts w:ascii="Times New Roman" w:hAnsi="Times New Roman" w:cs="Times New Roman"/>
              </w:rPr>
              <w:id w:val="2127421882"/>
              <w14:checkbox>
                <w14:checked w14:val="0"/>
                <w14:checkedState w14:val="2612" w14:font="MS Gothic"/>
                <w14:uncheckedState w14:val="2610" w14:font="MS Gothic"/>
              </w14:checkbox>
            </w:sdtPr>
            <w:sdtEndPr/>
            <w:sdtContent>
              <w:p w14:paraId="74130222"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r>
      <w:tr w:rsidR="00CC5170" w14:paraId="79F5C1B8" w14:textId="77777777" w:rsidTr="00D32AEB">
        <w:trPr>
          <w:trHeight w:val="373"/>
        </w:trPr>
        <w:tc>
          <w:tcPr>
            <w:tcW w:w="2694" w:type="dxa"/>
            <w:vAlign w:val="bottom"/>
          </w:tcPr>
          <w:p w14:paraId="4A355D20" w14:textId="77777777" w:rsidR="00CC5170" w:rsidRPr="00C14B7B" w:rsidRDefault="00CC5170" w:rsidP="00D32AEB">
            <w:pPr>
              <w:pStyle w:val="NoSpacing"/>
              <w:tabs>
                <w:tab w:val="left" w:pos="720"/>
              </w:tabs>
              <w:spacing w:after="120"/>
              <w:jc w:val="center"/>
              <w:rPr>
                <w:rFonts w:ascii="Times New Roman" w:hAnsi="Times New Roman" w:cs="Times New Roman"/>
                <w:sz w:val="18"/>
                <w:szCs w:val="18"/>
              </w:rPr>
            </w:pPr>
            <w:r>
              <w:rPr>
                <w:rFonts w:ascii="Times New Roman" w:hAnsi="Times New Roman" w:cs="Times New Roman"/>
                <w:sz w:val="18"/>
                <w:szCs w:val="18"/>
              </w:rPr>
              <w:t>Numerical analysis</w:t>
            </w:r>
          </w:p>
        </w:tc>
        <w:tc>
          <w:tcPr>
            <w:tcW w:w="1475" w:type="dxa"/>
            <w:vAlign w:val="bottom"/>
          </w:tcPr>
          <w:sdt>
            <w:sdtPr>
              <w:rPr>
                <w:rFonts w:ascii="Times New Roman" w:hAnsi="Times New Roman" w:cs="Times New Roman"/>
              </w:rPr>
              <w:id w:val="155964687"/>
              <w14:checkbox>
                <w14:checked w14:val="0"/>
                <w14:checkedState w14:val="2612" w14:font="MS Gothic"/>
                <w14:uncheckedState w14:val="2610" w14:font="MS Gothic"/>
              </w14:checkbox>
            </w:sdtPr>
            <w:sdtEndPr/>
            <w:sdtContent>
              <w:p w14:paraId="7C426EFC"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149483908"/>
              <w14:checkbox>
                <w14:checked w14:val="0"/>
                <w14:checkedState w14:val="2612" w14:font="MS Gothic"/>
                <w14:uncheckedState w14:val="2610" w14:font="MS Gothic"/>
              </w14:checkbox>
            </w:sdtPr>
            <w:sdtEndPr/>
            <w:sdtContent>
              <w:p w14:paraId="1BA8BC00"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1003662194"/>
              <w14:checkbox>
                <w14:checked w14:val="0"/>
                <w14:checkedState w14:val="2612" w14:font="MS Gothic"/>
                <w14:uncheckedState w14:val="2610" w14:font="MS Gothic"/>
              </w14:checkbox>
            </w:sdtPr>
            <w:sdtEndPr/>
            <w:sdtContent>
              <w:p w14:paraId="3341089E"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841128039"/>
              <w14:checkbox>
                <w14:checked w14:val="0"/>
                <w14:checkedState w14:val="2612" w14:font="MS Gothic"/>
                <w14:uncheckedState w14:val="2610" w14:font="MS Gothic"/>
              </w14:checkbox>
            </w:sdtPr>
            <w:sdtEndPr/>
            <w:sdtContent>
              <w:p w14:paraId="60F46D36"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6" w:type="dxa"/>
            <w:vAlign w:val="bottom"/>
          </w:tcPr>
          <w:sdt>
            <w:sdtPr>
              <w:rPr>
                <w:rFonts w:ascii="Times New Roman" w:hAnsi="Times New Roman" w:cs="Times New Roman"/>
              </w:rPr>
              <w:id w:val="222339012"/>
              <w14:checkbox>
                <w14:checked w14:val="0"/>
                <w14:checkedState w14:val="2612" w14:font="MS Gothic"/>
                <w14:uncheckedState w14:val="2610" w14:font="MS Gothic"/>
              </w14:checkbox>
            </w:sdtPr>
            <w:sdtEndPr/>
            <w:sdtContent>
              <w:p w14:paraId="1C0EAC54"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r>
      <w:tr w:rsidR="00CC5170" w14:paraId="721B8F87" w14:textId="77777777" w:rsidTr="00D32AEB">
        <w:trPr>
          <w:trHeight w:val="373"/>
        </w:trPr>
        <w:tc>
          <w:tcPr>
            <w:tcW w:w="2694" w:type="dxa"/>
            <w:vAlign w:val="bottom"/>
          </w:tcPr>
          <w:p w14:paraId="64159A51" w14:textId="77777777" w:rsidR="00CC5170" w:rsidRPr="00C14B7B" w:rsidRDefault="00CC5170" w:rsidP="00D32AEB">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Statistics</w:t>
            </w:r>
          </w:p>
        </w:tc>
        <w:tc>
          <w:tcPr>
            <w:tcW w:w="1475" w:type="dxa"/>
            <w:vAlign w:val="bottom"/>
          </w:tcPr>
          <w:sdt>
            <w:sdtPr>
              <w:rPr>
                <w:rFonts w:ascii="Times New Roman" w:hAnsi="Times New Roman" w:cs="Times New Roman"/>
              </w:rPr>
              <w:id w:val="-704636911"/>
              <w14:checkbox>
                <w14:checked w14:val="0"/>
                <w14:checkedState w14:val="2612" w14:font="MS Gothic"/>
                <w14:uncheckedState w14:val="2610" w14:font="MS Gothic"/>
              </w14:checkbox>
            </w:sdtPr>
            <w:sdtEndPr/>
            <w:sdtContent>
              <w:p w14:paraId="2BCDF39D"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2121490474"/>
              <w14:checkbox>
                <w14:checked w14:val="0"/>
                <w14:checkedState w14:val="2612" w14:font="MS Gothic"/>
                <w14:uncheckedState w14:val="2610" w14:font="MS Gothic"/>
              </w14:checkbox>
            </w:sdtPr>
            <w:sdtEndPr/>
            <w:sdtContent>
              <w:p w14:paraId="17078DE0"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1985689804"/>
              <w14:checkbox>
                <w14:checked w14:val="0"/>
                <w14:checkedState w14:val="2612" w14:font="MS Gothic"/>
                <w14:uncheckedState w14:val="2610" w14:font="MS Gothic"/>
              </w14:checkbox>
            </w:sdtPr>
            <w:sdtEndPr/>
            <w:sdtContent>
              <w:p w14:paraId="17DA9AED"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1913842669"/>
              <w14:checkbox>
                <w14:checked w14:val="0"/>
                <w14:checkedState w14:val="2612" w14:font="MS Gothic"/>
                <w14:uncheckedState w14:val="2610" w14:font="MS Gothic"/>
              </w14:checkbox>
            </w:sdtPr>
            <w:sdtEndPr/>
            <w:sdtContent>
              <w:p w14:paraId="387633B1"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6" w:type="dxa"/>
            <w:vAlign w:val="bottom"/>
          </w:tcPr>
          <w:sdt>
            <w:sdtPr>
              <w:rPr>
                <w:rFonts w:ascii="Times New Roman" w:hAnsi="Times New Roman" w:cs="Times New Roman"/>
              </w:rPr>
              <w:id w:val="1824785589"/>
              <w14:checkbox>
                <w14:checked w14:val="0"/>
                <w14:checkedState w14:val="2612" w14:font="MS Gothic"/>
                <w14:uncheckedState w14:val="2610" w14:font="MS Gothic"/>
              </w14:checkbox>
            </w:sdtPr>
            <w:sdtEndPr/>
            <w:sdtContent>
              <w:p w14:paraId="29A9CC9E"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r>
      <w:tr w:rsidR="00CC5170" w14:paraId="4C60008A" w14:textId="77777777" w:rsidTr="00D32AEB">
        <w:trPr>
          <w:trHeight w:val="373"/>
        </w:trPr>
        <w:tc>
          <w:tcPr>
            <w:tcW w:w="2694" w:type="dxa"/>
            <w:vAlign w:val="bottom"/>
          </w:tcPr>
          <w:p w14:paraId="265E2ED9" w14:textId="77777777" w:rsidR="00CC5170" w:rsidRPr="00C14B7B" w:rsidRDefault="00CC5170" w:rsidP="00D32AEB">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Combinatorics</w:t>
            </w:r>
          </w:p>
        </w:tc>
        <w:tc>
          <w:tcPr>
            <w:tcW w:w="1475" w:type="dxa"/>
            <w:vAlign w:val="bottom"/>
          </w:tcPr>
          <w:sdt>
            <w:sdtPr>
              <w:rPr>
                <w:rFonts w:ascii="Times New Roman" w:hAnsi="Times New Roman" w:cs="Times New Roman"/>
              </w:rPr>
              <w:id w:val="-1635405408"/>
              <w14:checkbox>
                <w14:checked w14:val="0"/>
                <w14:checkedState w14:val="2612" w14:font="MS Gothic"/>
                <w14:uncheckedState w14:val="2610" w14:font="MS Gothic"/>
              </w14:checkbox>
            </w:sdtPr>
            <w:sdtEndPr/>
            <w:sdtContent>
              <w:p w14:paraId="0637F79A"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1618824601"/>
              <w14:checkbox>
                <w14:checked w14:val="0"/>
                <w14:checkedState w14:val="2612" w14:font="MS Gothic"/>
                <w14:uncheckedState w14:val="2610" w14:font="MS Gothic"/>
              </w14:checkbox>
            </w:sdtPr>
            <w:sdtEndPr/>
            <w:sdtContent>
              <w:p w14:paraId="2C228E56"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2040772246"/>
              <w14:checkbox>
                <w14:checked w14:val="0"/>
                <w14:checkedState w14:val="2612" w14:font="MS Gothic"/>
                <w14:uncheckedState w14:val="2610" w14:font="MS Gothic"/>
              </w14:checkbox>
            </w:sdtPr>
            <w:sdtEndPr/>
            <w:sdtContent>
              <w:p w14:paraId="44BB4658"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253788560"/>
              <w14:checkbox>
                <w14:checked w14:val="0"/>
                <w14:checkedState w14:val="2612" w14:font="MS Gothic"/>
                <w14:uncheckedState w14:val="2610" w14:font="MS Gothic"/>
              </w14:checkbox>
            </w:sdtPr>
            <w:sdtEndPr/>
            <w:sdtContent>
              <w:p w14:paraId="5F867449"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6" w:type="dxa"/>
            <w:vAlign w:val="bottom"/>
          </w:tcPr>
          <w:sdt>
            <w:sdtPr>
              <w:rPr>
                <w:rFonts w:ascii="Times New Roman" w:hAnsi="Times New Roman" w:cs="Times New Roman"/>
              </w:rPr>
              <w:id w:val="-710417960"/>
              <w14:checkbox>
                <w14:checked w14:val="0"/>
                <w14:checkedState w14:val="2612" w14:font="MS Gothic"/>
                <w14:uncheckedState w14:val="2610" w14:font="MS Gothic"/>
              </w14:checkbox>
            </w:sdtPr>
            <w:sdtEndPr/>
            <w:sdtContent>
              <w:p w14:paraId="4427F7F3"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r>
      <w:tr w:rsidR="00CC5170" w14:paraId="2CB43268" w14:textId="77777777" w:rsidTr="00D32AEB">
        <w:trPr>
          <w:trHeight w:val="373"/>
        </w:trPr>
        <w:tc>
          <w:tcPr>
            <w:tcW w:w="2694" w:type="dxa"/>
            <w:vAlign w:val="bottom"/>
          </w:tcPr>
          <w:p w14:paraId="1A01911E" w14:textId="77777777" w:rsidR="00CC5170" w:rsidRPr="00C14B7B" w:rsidRDefault="00CC5170" w:rsidP="00D32AEB">
            <w:pPr>
              <w:pStyle w:val="NoSpacing"/>
              <w:tabs>
                <w:tab w:val="left" w:pos="720"/>
              </w:tabs>
              <w:spacing w:after="120"/>
              <w:jc w:val="center"/>
              <w:rPr>
                <w:rFonts w:ascii="Times New Roman" w:hAnsi="Times New Roman" w:cs="Times New Roman"/>
                <w:sz w:val="18"/>
                <w:szCs w:val="18"/>
              </w:rPr>
            </w:pPr>
            <w:r>
              <w:rPr>
                <w:rFonts w:ascii="Times New Roman" w:hAnsi="Times New Roman" w:cs="Times New Roman"/>
                <w:sz w:val="18"/>
                <w:szCs w:val="18"/>
              </w:rPr>
              <w:t>Discrete mathematics</w:t>
            </w:r>
          </w:p>
        </w:tc>
        <w:tc>
          <w:tcPr>
            <w:tcW w:w="1475" w:type="dxa"/>
            <w:vAlign w:val="bottom"/>
          </w:tcPr>
          <w:sdt>
            <w:sdtPr>
              <w:rPr>
                <w:rFonts w:ascii="Times New Roman" w:hAnsi="Times New Roman" w:cs="Times New Roman"/>
              </w:rPr>
              <w:id w:val="-1641418419"/>
              <w14:checkbox>
                <w14:checked w14:val="0"/>
                <w14:checkedState w14:val="2612" w14:font="MS Gothic"/>
                <w14:uncheckedState w14:val="2610" w14:font="MS Gothic"/>
              </w14:checkbox>
            </w:sdtPr>
            <w:sdtEndPr/>
            <w:sdtContent>
              <w:p w14:paraId="4928DD5A" w14:textId="77777777" w:rsidR="00CC5170" w:rsidRDefault="00CC5170" w:rsidP="00D32AEB">
                <w:pPr>
                  <w:pStyle w:val="NoSpacing"/>
                  <w:tabs>
                    <w:tab w:val="left" w:pos="720"/>
                  </w:tabs>
                  <w:spacing w:after="12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2107953951"/>
              <w14:checkbox>
                <w14:checked w14:val="0"/>
                <w14:checkedState w14:val="2612" w14:font="MS Gothic"/>
                <w14:uncheckedState w14:val="2610" w14:font="MS Gothic"/>
              </w14:checkbox>
            </w:sdtPr>
            <w:sdtEndPr/>
            <w:sdtContent>
              <w:p w14:paraId="3FC09B0A" w14:textId="77777777" w:rsidR="00CC5170" w:rsidRDefault="00CC5170" w:rsidP="00D32AEB">
                <w:pPr>
                  <w:pStyle w:val="NoSpacing"/>
                  <w:tabs>
                    <w:tab w:val="left" w:pos="720"/>
                  </w:tabs>
                  <w:spacing w:after="12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215809295"/>
              <w14:checkbox>
                <w14:checked w14:val="0"/>
                <w14:checkedState w14:val="2612" w14:font="MS Gothic"/>
                <w14:uncheckedState w14:val="2610" w14:font="MS Gothic"/>
              </w14:checkbox>
            </w:sdtPr>
            <w:sdtEndPr/>
            <w:sdtContent>
              <w:p w14:paraId="5B08A433" w14:textId="77777777" w:rsidR="00CC5170" w:rsidRDefault="00CC5170" w:rsidP="00D32AEB">
                <w:pPr>
                  <w:pStyle w:val="NoSpacing"/>
                  <w:tabs>
                    <w:tab w:val="left" w:pos="720"/>
                  </w:tabs>
                  <w:spacing w:after="12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490917203"/>
              <w14:checkbox>
                <w14:checked w14:val="0"/>
                <w14:checkedState w14:val="2612" w14:font="MS Gothic"/>
                <w14:uncheckedState w14:val="2610" w14:font="MS Gothic"/>
              </w14:checkbox>
            </w:sdtPr>
            <w:sdtEndPr/>
            <w:sdtContent>
              <w:p w14:paraId="759022FF" w14:textId="77777777" w:rsidR="00CC5170" w:rsidRDefault="00CC5170" w:rsidP="00D32AEB">
                <w:pPr>
                  <w:pStyle w:val="NoSpacing"/>
                  <w:tabs>
                    <w:tab w:val="left" w:pos="720"/>
                  </w:tabs>
                  <w:spacing w:after="120"/>
                  <w:jc w:val="center"/>
                  <w:rPr>
                    <w:rFonts w:ascii="Times New Roman" w:hAnsi="Times New Roman" w:cs="Times New Roman"/>
                  </w:rPr>
                </w:pPr>
                <w:r>
                  <w:rPr>
                    <w:rFonts w:ascii="MS Gothic" w:eastAsia="MS Gothic" w:hAnsi="MS Gothic" w:cs="Times New Roman" w:hint="eastAsia"/>
                  </w:rPr>
                  <w:t>☐</w:t>
                </w:r>
              </w:p>
            </w:sdtContent>
          </w:sdt>
        </w:tc>
        <w:tc>
          <w:tcPr>
            <w:tcW w:w="1476" w:type="dxa"/>
            <w:vAlign w:val="bottom"/>
          </w:tcPr>
          <w:sdt>
            <w:sdtPr>
              <w:rPr>
                <w:rFonts w:ascii="Times New Roman" w:hAnsi="Times New Roman" w:cs="Times New Roman"/>
              </w:rPr>
              <w:id w:val="1472785312"/>
              <w14:checkbox>
                <w14:checked w14:val="0"/>
                <w14:checkedState w14:val="2612" w14:font="MS Gothic"/>
                <w14:uncheckedState w14:val="2610" w14:font="MS Gothic"/>
              </w14:checkbox>
            </w:sdtPr>
            <w:sdtEndPr/>
            <w:sdtContent>
              <w:p w14:paraId="359B951C" w14:textId="77777777" w:rsidR="00CC5170" w:rsidRDefault="00CC5170" w:rsidP="00D32AEB">
                <w:pPr>
                  <w:pStyle w:val="NoSpacing"/>
                  <w:tabs>
                    <w:tab w:val="left" w:pos="720"/>
                  </w:tabs>
                  <w:spacing w:after="120"/>
                  <w:jc w:val="center"/>
                  <w:rPr>
                    <w:rFonts w:ascii="Times New Roman" w:hAnsi="Times New Roman" w:cs="Times New Roman"/>
                  </w:rPr>
                </w:pPr>
                <w:r>
                  <w:rPr>
                    <w:rFonts w:ascii="MS Gothic" w:eastAsia="MS Gothic" w:hAnsi="MS Gothic" w:cs="Times New Roman" w:hint="eastAsia"/>
                  </w:rPr>
                  <w:t>☐</w:t>
                </w:r>
              </w:p>
            </w:sdtContent>
          </w:sdt>
        </w:tc>
      </w:tr>
      <w:tr w:rsidR="00CC5170" w14:paraId="37846E1E" w14:textId="77777777" w:rsidTr="00D32AEB">
        <w:trPr>
          <w:trHeight w:val="373"/>
        </w:trPr>
        <w:tc>
          <w:tcPr>
            <w:tcW w:w="2694" w:type="dxa"/>
            <w:vAlign w:val="bottom"/>
          </w:tcPr>
          <w:p w14:paraId="17FE9474" w14:textId="77777777" w:rsidR="00CC5170" w:rsidRPr="00C14B7B" w:rsidRDefault="00CC5170" w:rsidP="00D32AEB">
            <w:pPr>
              <w:pStyle w:val="NoSpacing"/>
              <w:tabs>
                <w:tab w:val="left" w:pos="720"/>
              </w:tabs>
              <w:spacing w:after="120"/>
              <w:jc w:val="center"/>
              <w:rPr>
                <w:rFonts w:ascii="Times New Roman" w:hAnsi="Times New Roman" w:cs="Times New Roman"/>
                <w:sz w:val="18"/>
                <w:szCs w:val="18"/>
              </w:rPr>
            </w:pPr>
            <w:r>
              <w:rPr>
                <w:rFonts w:ascii="Times New Roman" w:hAnsi="Times New Roman" w:cs="Times New Roman"/>
                <w:sz w:val="18"/>
                <w:szCs w:val="18"/>
              </w:rPr>
              <w:t>Linear algebra</w:t>
            </w:r>
          </w:p>
        </w:tc>
        <w:tc>
          <w:tcPr>
            <w:tcW w:w="1475" w:type="dxa"/>
            <w:vAlign w:val="bottom"/>
          </w:tcPr>
          <w:sdt>
            <w:sdtPr>
              <w:rPr>
                <w:rFonts w:ascii="Times New Roman" w:hAnsi="Times New Roman" w:cs="Times New Roman"/>
              </w:rPr>
              <w:id w:val="-959561690"/>
              <w14:checkbox>
                <w14:checked w14:val="0"/>
                <w14:checkedState w14:val="2612" w14:font="MS Gothic"/>
                <w14:uncheckedState w14:val="2610" w14:font="MS Gothic"/>
              </w14:checkbox>
            </w:sdtPr>
            <w:sdtEndPr/>
            <w:sdtContent>
              <w:p w14:paraId="1C91E35C" w14:textId="77777777" w:rsidR="00CC5170" w:rsidRDefault="00CC5170" w:rsidP="00D32AEB">
                <w:pPr>
                  <w:pStyle w:val="NoSpacing"/>
                  <w:tabs>
                    <w:tab w:val="left" w:pos="720"/>
                  </w:tabs>
                  <w:spacing w:after="12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998388582"/>
              <w14:checkbox>
                <w14:checked w14:val="0"/>
                <w14:checkedState w14:val="2612" w14:font="MS Gothic"/>
                <w14:uncheckedState w14:val="2610" w14:font="MS Gothic"/>
              </w14:checkbox>
            </w:sdtPr>
            <w:sdtEndPr/>
            <w:sdtContent>
              <w:p w14:paraId="23CC0343" w14:textId="77777777" w:rsidR="00CC5170" w:rsidRDefault="00CC5170" w:rsidP="00D32AEB">
                <w:pPr>
                  <w:pStyle w:val="NoSpacing"/>
                  <w:tabs>
                    <w:tab w:val="left" w:pos="720"/>
                  </w:tabs>
                  <w:spacing w:after="12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793951161"/>
              <w14:checkbox>
                <w14:checked w14:val="0"/>
                <w14:checkedState w14:val="2612" w14:font="MS Gothic"/>
                <w14:uncheckedState w14:val="2610" w14:font="MS Gothic"/>
              </w14:checkbox>
            </w:sdtPr>
            <w:sdtEndPr/>
            <w:sdtContent>
              <w:p w14:paraId="64A5D5B6" w14:textId="77777777" w:rsidR="00CC5170" w:rsidRDefault="00CC5170" w:rsidP="00D32AEB">
                <w:pPr>
                  <w:pStyle w:val="NoSpacing"/>
                  <w:tabs>
                    <w:tab w:val="left" w:pos="720"/>
                  </w:tabs>
                  <w:spacing w:after="12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142635750"/>
              <w14:checkbox>
                <w14:checked w14:val="0"/>
                <w14:checkedState w14:val="2612" w14:font="MS Gothic"/>
                <w14:uncheckedState w14:val="2610" w14:font="MS Gothic"/>
              </w14:checkbox>
            </w:sdtPr>
            <w:sdtEndPr/>
            <w:sdtContent>
              <w:p w14:paraId="4904A60C" w14:textId="77777777" w:rsidR="00CC5170" w:rsidRDefault="00CC5170" w:rsidP="00D32AEB">
                <w:pPr>
                  <w:pStyle w:val="NoSpacing"/>
                  <w:tabs>
                    <w:tab w:val="left" w:pos="720"/>
                  </w:tabs>
                  <w:spacing w:after="120"/>
                  <w:jc w:val="center"/>
                  <w:rPr>
                    <w:rFonts w:ascii="Times New Roman" w:hAnsi="Times New Roman" w:cs="Times New Roman"/>
                  </w:rPr>
                </w:pPr>
                <w:r>
                  <w:rPr>
                    <w:rFonts w:ascii="MS Gothic" w:eastAsia="MS Gothic" w:hAnsi="MS Gothic" w:cs="Times New Roman" w:hint="eastAsia"/>
                  </w:rPr>
                  <w:t>☐</w:t>
                </w:r>
              </w:p>
            </w:sdtContent>
          </w:sdt>
        </w:tc>
        <w:tc>
          <w:tcPr>
            <w:tcW w:w="1476" w:type="dxa"/>
            <w:vAlign w:val="bottom"/>
          </w:tcPr>
          <w:sdt>
            <w:sdtPr>
              <w:rPr>
                <w:rFonts w:ascii="Times New Roman" w:hAnsi="Times New Roman" w:cs="Times New Roman"/>
              </w:rPr>
              <w:id w:val="897163707"/>
              <w14:checkbox>
                <w14:checked w14:val="0"/>
                <w14:checkedState w14:val="2612" w14:font="MS Gothic"/>
                <w14:uncheckedState w14:val="2610" w14:font="MS Gothic"/>
              </w14:checkbox>
            </w:sdtPr>
            <w:sdtEndPr/>
            <w:sdtContent>
              <w:p w14:paraId="5262E8A9" w14:textId="77777777" w:rsidR="00CC5170" w:rsidRDefault="00CC5170" w:rsidP="00D32AEB">
                <w:pPr>
                  <w:pStyle w:val="NoSpacing"/>
                  <w:tabs>
                    <w:tab w:val="left" w:pos="720"/>
                  </w:tabs>
                  <w:spacing w:after="120"/>
                  <w:jc w:val="center"/>
                  <w:rPr>
                    <w:rFonts w:ascii="Times New Roman" w:hAnsi="Times New Roman" w:cs="Times New Roman"/>
                  </w:rPr>
                </w:pPr>
                <w:r>
                  <w:rPr>
                    <w:rFonts w:ascii="MS Gothic" w:eastAsia="MS Gothic" w:hAnsi="MS Gothic" w:cs="Times New Roman" w:hint="eastAsia"/>
                  </w:rPr>
                  <w:t>☐</w:t>
                </w:r>
              </w:p>
            </w:sdtContent>
          </w:sdt>
        </w:tc>
      </w:tr>
      <w:tr w:rsidR="00CC5170" w14:paraId="37B822A6" w14:textId="77777777" w:rsidTr="00D32AEB">
        <w:trPr>
          <w:trHeight w:val="373"/>
        </w:trPr>
        <w:tc>
          <w:tcPr>
            <w:tcW w:w="2694" w:type="dxa"/>
            <w:vAlign w:val="bottom"/>
          </w:tcPr>
          <w:p w14:paraId="6E813CC1" w14:textId="77777777" w:rsidR="00CC5170" w:rsidRPr="00C14B7B" w:rsidRDefault="00CC5170" w:rsidP="00D32AEB">
            <w:pPr>
              <w:pStyle w:val="NoSpacing"/>
              <w:tabs>
                <w:tab w:val="left" w:pos="720"/>
              </w:tabs>
              <w:spacing w:after="120"/>
              <w:jc w:val="center"/>
              <w:rPr>
                <w:rFonts w:ascii="Times New Roman" w:hAnsi="Times New Roman" w:cs="Times New Roman"/>
                <w:sz w:val="18"/>
                <w:szCs w:val="18"/>
              </w:rPr>
            </w:pPr>
            <w:r w:rsidRPr="00C14B7B">
              <w:rPr>
                <w:rFonts w:ascii="Times New Roman" w:hAnsi="Times New Roman" w:cs="Times New Roman"/>
                <w:sz w:val="18"/>
                <w:szCs w:val="18"/>
              </w:rPr>
              <w:t>Other</w:t>
            </w:r>
          </w:p>
        </w:tc>
        <w:tc>
          <w:tcPr>
            <w:tcW w:w="1475" w:type="dxa"/>
            <w:vAlign w:val="bottom"/>
          </w:tcPr>
          <w:sdt>
            <w:sdtPr>
              <w:rPr>
                <w:rFonts w:ascii="Times New Roman" w:hAnsi="Times New Roman" w:cs="Times New Roman"/>
              </w:rPr>
              <w:id w:val="-793602867"/>
              <w14:checkbox>
                <w14:checked w14:val="0"/>
                <w14:checkedState w14:val="2612" w14:font="MS Gothic"/>
                <w14:uncheckedState w14:val="2610" w14:font="MS Gothic"/>
              </w14:checkbox>
            </w:sdtPr>
            <w:sdtEndPr/>
            <w:sdtContent>
              <w:p w14:paraId="6F04995E" w14:textId="77777777" w:rsidR="00CC5170" w:rsidRDefault="00CC5170" w:rsidP="00D32AEB">
                <w:pPr>
                  <w:pStyle w:val="NoSpacing"/>
                  <w:tabs>
                    <w:tab w:val="left" w:pos="720"/>
                  </w:tabs>
                  <w:spacing w:after="12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384113655"/>
              <w14:checkbox>
                <w14:checked w14:val="0"/>
                <w14:checkedState w14:val="2612" w14:font="MS Gothic"/>
                <w14:uncheckedState w14:val="2610" w14:font="MS Gothic"/>
              </w14:checkbox>
            </w:sdtPr>
            <w:sdtEndPr/>
            <w:sdtContent>
              <w:p w14:paraId="1E7CA2A9" w14:textId="77777777" w:rsidR="00CC5170" w:rsidRDefault="00CC5170" w:rsidP="00D32AEB">
                <w:pPr>
                  <w:pStyle w:val="NoSpacing"/>
                  <w:tabs>
                    <w:tab w:val="left" w:pos="720"/>
                  </w:tabs>
                  <w:spacing w:after="12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1687974780"/>
              <w14:checkbox>
                <w14:checked w14:val="0"/>
                <w14:checkedState w14:val="2612" w14:font="MS Gothic"/>
                <w14:uncheckedState w14:val="2610" w14:font="MS Gothic"/>
              </w14:checkbox>
            </w:sdtPr>
            <w:sdtEndPr/>
            <w:sdtContent>
              <w:p w14:paraId="2E78FC72" w14:textId="77777777" w:rsidR="00CC5170" w:rsidRDefault="00CC5170" w:rsidP="00D32AEB">
                <w:pPr>
                  <w:pStyle w:val="NoSpacing"/>
                  <w:tabs>
                    <w:tab w:val="left" w:pos="720"/>
                  </w:tabs>
                  <w:spacing w:after="12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154116659"/>
              <w14:checkbox>
                <w14:checked w14:val="0"/>
                <w14:checkedState w14:val="2612" w14:font="MS Gothic"/>
                <w14:uncheckedState w14:val="2610" w14:font="MS Gothic"/>
              </w14:checkbox>
            </w:sdtPr>
            <w:sdtEndPr/>
            <w:sdtContent>
              <w:p w14:paraId="72796D17" w14:textId="77777777" w:rsidR="00CC5170" w:rsidRDefault="00CC5170" w:rsidP="00D32AEB">
                <w:pPr>
                  <w:pStyle w:val="NoSpacing"/>
                  <w:tabs>
                    <w:tab w:val="left" w:pos="720"/>
                  </w:tabs>
                  <w:spacing w:after="120"/>
                  <w:jc w:val="center"/>
                  <w:rPr>
                    <w:rFonts w:ascii="Times New Roman" w:hAnsi="Times New Roman" w:cs="Times New Roman"/>
                  </w:rPr>
                </w:pPr>
                <w:r>
                  <w:rPr>
                    <w:rFonts w:ascii="MS Gothic" w:eastAsia="MS Gothic" w:hAnsi="MS Gothic" w:cs="Times New Roman" w:hint="eastAsia"/>
                  </w:rPr>
                  <w:t>☐</w:t>
                </w:r>
              </w:p>
            </w:sdtContent>
          </w:sdt>
        </w:tc>
        <w:tc>
          <w:tcPr>
            <w:tcW w:w="1476" w:type="dxa"/>
            <w:vAlign w:val="bottom"/>
          </w:tcPr>
          <w:sdt>
            <w:sdtPr>
              <w:rPr>
                <w:rFonts w:ascii="Times New Roman" w:hAnsi="Times New Roman" w:cs="Times New Roman"/>
              </w:rPr>
              <w:id w:val="-568646630"/>
              <w14:checkbox>
                <w14:checked w14:val="0"/>
                <w14:checkedState w14:val="2612" w14:font="MS Gothic"/>
                <w14:uncheckedState w14:val="2610" w14:font="MS Gothic"/>
              </w14:checkbox>
            </w:sdtPr>
            <w:sdtEndPr/>
            <w:sdtContent>
              <w:p w14:paraId="375AF6BB" w14:textId="77777777" w:rsidR="00CC5170" w:rsidRDefault="00CC5170" w:rsidP="00D32AEB">
                <w:pPr>
                  <w:pStyle w:val="NoSpacing"/>
                  <w:tabs>
                    <w:tab w:val="left" w:pos="720"/>
                  </w:tabs>
                  <w:spacing w:after="120"/>
                  <w:jc w:val="center"/>
                  <w:rPr>
                    <w:rFonts w:ascii="Times New Roman" w:hAnsi="Times New Roman" w:cs="Times New Roman"/>
                  </w:rPr>
                </w:pPr>
                <w:r>
                  <w:rPr>
                    <w:rFonts w:ascii="MS Gothic" w:eastAsia="MS Gothic" w:hAnsi="MS Gothic" w:cs="Times New Roman" w:hint="eastAsia"/>
                  </w:rPr>
                  <w:t>☐</w:t>
                </w:r>
              </w:p>
            </w:sdtContent>
          </w:sdt>
        </w:tc>
      </w:tr>
    </w:tbl>
    <w:p w14:paraId="2E16156B" w14:textId="77777777" w:rsidR="00CC5170" w:rsidRDefault="00CC5170" w:rsidP="00CC5170">
      <w:pPr>
        <w:pStyle w:val="NoSpacing"/>
        <w:tabs>
          <w:tab w:val="left" w:pos="360"/>
        </w:tabs>
        <w:spacing w:after="120"/>
        <w:rPr>
          <w:rFonts w:ascii="Times New Roman" w:hAnsi="Times New Roman" w:cs="Times New Roman"/>
        </w:rPr>
      </w:pPr>
    </w:p>
    <w:p w14:paraId="20407EEB" w14:textId="77777777" w:rsidR="00CC5170" w:rsidRDefault="00CC5170" w:rsidP="00CC5170">
      <w:pPr>
        <w:rPr>
          <w:rFonts w:ascii="Times New Roman" w:hAnsi="Times New Roman" w:cs="Times New Roman"/>
        </w:rPr>
      </w:pPr>
      <w:r>
        <w:rPr>
          <w:rFonts w:ascii="Times New Roman" w:hAnsi="Times New Roman" w:cs="Times New Roman"/>
        </w:rPr>
        <w:br w:type="page"/>
      </w:r>
    </w:p>
    <w:p w14:paraId="6551B710" w14:textId="77777777" w:rsidR="00CC5170" w:rsidRDefault="00CC5170" w:rsidP="00CC5170">
      <w:pPr>
        <w:pStyle w:val="NoSpacing"/>
        <w:tabs>
          <w:tab w:val="left" w:pos="360"/>
        </w:tabs>
        <w:spacing w:after="120"/>
        <w:rPr>
          <w:rFonts w:ascii="Times New Roman" w:hAnsi="Times New Roman" w:cs="Times New Roman"/>
        </w:rPr>
      </w:pPr>
    </w:p>
    <w:p w14:paraId="0AE8DBC6" w14:textId="77777777" w:rsidR="00CC5170" w:rsidRPr="00CC5170" w:rsidRDefault="00CC5170" w:rsidP="00CC5170">
      <w:pPr>
        <w:pStyle w:val="NoSpacing"/>
        <w:numPr>
          <w:ilvl w:val="0"/>
          <w:numId w:val="1"/>
        </w:numPr>
        <w:tabs>
          <w:tab w:val="left" w:pos="360"/>
        </w:tabs>
        <w:spacing w:after="120"/>
        <w:rPr>
          <w:rFonts w:ascii="Times New Roman" w:hAnsi="Times New Roman" w:cs="Times New Roman"/>
          <w:sz w:val="20"/>
          <w:szCs w:val="20"/>
        </w:rPr>
      </w:pPr>
      <w:r w:rsidRPr="00CC5170">
        <w:rPr>
          <w:rFonts w:ascii="Times New Roman" w:hAnsi="Times New Roman" w:cs="Times New Roman"/>
          <w:sz w:val="20"/>
          <w:szCs w:val="20"/>
        </w:rPr>
        <w:t>Which of the areas listed below best describes the area where you did most of your engineering work?</w:t>
      </w:r>
    </w:p>
    <w:p w14:paraId="2243F12E" w14:textId="77777777" w:rsidR="00CC5170" w:rsidRPr="00CC5170" w:rsidRDefault="00456C8E" w:rsidP="00CC5170">
      <w:pPr>
        <w:pStyle w:val="NoSpacing"/>
        <w:numPr>
          <w:ilvl w:val="1"/>
          <w:numId w:val="2"/>
        </w:numPr>
        <w:tabs>
          <w:tab w:val="left" w:pos="360"/>
        </w:tabs>
        <w:spacing w:after="60"/>
        <w:rPr>
          <w:rFonts w:ascii="Times New Roman" w:hAnsi="Times New Roman" w:cs="Times New Roman"/>
          <w:sz w:val="20"/>
          <w:szCs w:val="20"/>
        </w:rPr>
      </w:pPr>
      <w:sdt>
        <w:sdtPr>
          <w:rPr>
            <w:rFonts w:ascii="Times New Roman" w:hAnsi="Times New Roman" w:cs="Times New Roman"/>
            <w:sz w:val="20"/>
            <w:szCs w:val="20"/>
          </w:rPr>
          <w:id w:val="-1839065560"/>
          <w14:checkbox>
            <w14:checked w14:val="0"/>
            <w14:checkedState w14:val="2612" w14:font="MS Gothic"/>
            <w14:uncheckedState w14:val="2610" w14:font="MS Gothic"/>
          </w14:checkbox>
        </w:sdtPr>
        <w:sdtEndPr/>
        <w:sdtContent>
          <w:r w:rsidR="00CC5170" w:rsidRPr="00CC5170">
            <w:rPr>
              <w:rFonts w:ascii="MS Gothic" w:eastAsia="MS Gothic" w:hAnsi="MS Gothic" w:cs="Times New Roman" w:hint="eastAsia"/>
              <w:sz w:val="20"/>
              <w:szCs w:val="20"/>
            </w:rPr>
            <w:t>☐</w:t>
          </w:r>
        </w:sdtContent>
      </w:sdt>
      <w:r w:rsidR="00CC5170" w:rsidRPr="00CC5170">
        <w:rPr>
          <w:rFonts w:ascii="Times New Roman" w:hAnsi="Times New Roman" w:cs="Times New Roman"/>
          <w:sz w:val="20"/>
          <w:szCs w:val="20"/>
        </w:rPr>
        <w:t xml:space="preserve"> - Mechanical Engineering</w:t>
      </w:r>
    </w:p>
    <w:p w14:paraId="238838AC" w14:textId="77777777" w:rsidR="00CC5170" w:rsidRPr="00CC5170" w:rsidRDefault="00456C8E" w:rsidP="00CC5170">
      <w:pPr>
        <w:pStyle w:val="NoSpacing"/>
        <w:numPr>
          <w:ilvl w:val="1"/>
          <w:numId w:val="2"/>
        </w:numPr>
        <w:tabs>
          <w:tab w:val="left" w:pos="360"/>
        </w:tabs>
        <w:spacing w:after="60"/>
        <w:rPr>
          <w:rFonts w:ascii="Times New Roman" w:hAnsi="Times New Roman" w:cs="Times New Roman"/>
          <w:sz w:val="20"/>
          <w:szCs w:val="20"/>
        </w:rPr>
      </w:pPr>
      <w:sdt>
        <w:sdtPr>
          <w:rPr>
            <w:rFonts w:ascii="Times New Roman" w:hAnsi="Times New Roman" w:cs="Times New Roman"/>
            <w:sz w:val="20"/>
            <w:szCs w:val="20"/>
          </w:rPr>
          <w:id w:val="1106378152"/>
          <w14:checkbox>
            <w14:checked w14:val="0"/>
            <w14:checkedState w14:val="2612" w14:font="MS Gothic"/>
            <w14:uncheckedState w14:val="2610" w14:font="MS Gothic"/>
          </w14:checkbox>
        </w:sdtPr>
        <w:sdtEndPr/>
        <w:sdtContent>
          <w:r w:rsidR="00CC5170" w:rsidRPr="00CC5170">
            <w:rPr>
              <w:rFonts w:ascii="MS Gothic" w:eastAsia="MS Gothic" w:hAnsi="MS Gothic" w:cs="Times New Roman" w:hint="eastAsia"/>
              <w:sz w:val="20"/>
              <w:szCs w:val="20"/>
            </w:rPr>
            <w:t>☐</w:t>
          </w:r>
        </w:sdtContent>
      </w:sdt>
      <w:r w:rsidR="00CC5170" w:rsidRPr="00CC5170">
        <w:rPr>
          <w:rFonts w:ascii="Times New Roman" w:hAnsi="Times New Roman" w:cs="Times New Roman"/>
          <w:sz w:val="20"/>
          <w:szCs w:val="20"/>
        </w:rPr>
        <w:t xml:space="preserve"> - Electrical/</w:t>
      </w:r>
      <w:proofErr w:type="spellStart"/>
      <w:r w:rsidR="00CC5170" w:rsidRPr="00CC5170">
        <w:rPr>
          <w:rFonts w:ascii="Times New Roman" w:hAnsi="Times New Roman" w:cs="Times New Roman"/>
          <w:sz w:val="20"/>
          <w:szCs w:val="20"/>
        </w:rPr>
        <w:t>Electronics</w:t>
      </w:r>
      <w:proofErr w:type="spellEnd"/>
      <w:r w:rsidR="00CC5170" w:rsidRPr="00CC5170">
        <w:rPr>
          <w:rFonts w:ascii="Times New Roman" w:hAnsi="Times New Roman" w:cs="Times New Roman"/>
          <w:sz w:val="20"/>
          <w:szCs w:val="20"/>
        </w:rPr>
        <w:t xml:space="preserve"> Engineering</w:t>
      </w:r>
    </w:p>
    <w:p w14:paraId="3BF2D27C" w14:textId="77777777" w:rsidR="00CC5170" w:rsidRPr="00CC5170" w:rsidRDefault="00456C8E" w:rsidP="00CC5170">
      <w:pPr>
        <w:pStyle w:val="NoSpacing"/>
        <w:numPr>
          <w:ilvl w:val="1"/>
          <w:numId w:val="2"/>
        </w:numPr>
        <w:tabs>
          <w:tab w:val="left" w:pos="360"/>
        </w:tabs>
        <w:spacing w:after="60"/>
        <w:rPr>
          <w:rFonts w:ascii="Times New Roman" w:hAnsi="Times New Roman" w:cs="Times New Roman"/>
          <w:sz w:val="20"/>
          <w:szCs w:val="20"/>
        </w:rPr>
      </w:pPr>
      <w:sdt>
        <w:sdtPr>
          <w:rPr>
            <w:rFonts w:ascii="Times New Roman" w:hAnsi="Times New Roman" w:cs="Times New Roman"/>
            <w:sz w:val="20"/>
            <w:szCs w:val="20"/>
          </w:rPr>
          <w:id w:val="2059199975"/>
          <w14:checkbox>
            <w14:checked w14:val="0"/>
            <w14:checkedState w14:val="2612" w14:font="MS Gothic"/>
            <w14:uncheckedState w14:val="2610" w14:font="MS Gothic"/>
          </w14:checkbox>
        </w:sdtPr>
        <w:sdtEndPr/>
        <w:sdtContent>
          <w:r w:rsidR="00CC5170" w:rsidRPr="00CC5170">
            <w:rPr>
              <w:rFonts w:ascii="MS Gothic" w:eastAsia="MS Gothic" w:hAnsi="MS Gothic" w:cs="Times New Roman" w:hint="eastAsia"/>
              <w:sz w:val="20"/>
              <w:szCs w:val="20"/>
            </w:rPr>
            <w:t>☐</w:t>
          </w:r>
        </w:sdtContent>
      </w:sdt>
      <w:r w:rsidR="00CC5170" w:rsidRPr="00CC5170">
        <w:rPr>
          <w:rFonts w:ascii="Times New Roman" w:hAnsi="Times New Roman" w:cs="Times New Roman"/>
          <w:sz w:val="20"/>
          <w:szCs w:val="20"/>
        </w:rPr>
        <w:t xml:space="preserve"> - Civil Engineering</w:t>
      </w:r>
    </w:p>
    <w:p w14:paraId="6D81BB22" w14:textId="77777777" w:rsidR="00CC5170" w:rsidRPr="00CC5170" w:rsidRDefault="00456C8E" w:rsidP="00CC5170">
      <w:pPr>
        <w:pStyle w:val="NoSpacing"/>
        <w:numPr>
          <w:ilvl w:val="1"/>
          <w:numId w:val="2"/>
        </w:numPr>
        <w:tabs>
          <w:tab w:val="left" w:pos="360"/>
        </w:tabs>
        <w:spacing w:after="60"/>
        <w:rPr>
          <w:rFonts w:ascii="Times New Roman" w:hAnsi="Times New Roman" w:cs="Times New Roman"/>
          <w:sz w:val="20"/>
          <w:szCs w:val="20"/>
        </w:rPr>
      </w:pPr>
      <w:sdt>
        <w:sdtPr>
          <w:rPr>
            <w:rFonts w:ascii="Times New Roman" w:hAnsi="Times New Roman" w:cs="Times New Roman"/>
            <w:sz w:val="20"/>
            <w:szCs w:val="20"/>
          </w:rPr>
          <w:id w:val="808524408"/>
          <w14:checkbox>
            <w14:checked w14:val="0"/>
            <w14:checkedState w14:val="2612" w14:font="MS Gothic"/>
            <w14:uncheckedState w14:val="2610" w14:font="MS Gothic"/>
          </w14:checkbox>
        </w:sdtPr>
        <w:sdtEndPr/>
        <w:sdtContent>
          <w:r w:rsidR="00CC5170" w:rsidRPr="00CC5170">
            <w:rPr>
              <w:rFonts w:ascii="MS Gothic" w:eastAsia="MS Gothic" w:hAnsi="MS Gothic" w:cs="Times New Roman" w:hint="eastAsia"/>
              <w:sz w:val="20"/>
              <w:szCs w:val="20"/>
            </w:rPr>
            <w:t>☐</w:t>
          </w:r>
        </w:sdtContent>
      </w:sdt>
      <w:r w:rsidR="00CC5170" w:rsidRPr="00CC5170">
        <w:rPr>
          <w:rFonts w:ascii="Times New Roman" w:hAnsi="Times New Roman" w:cs="Times New Roman"/>
          <w:sz w:val="20"/>
          <w:szCs w:val="20"/>
        </w:rPr>
        <w:t xml:space="preserve"> - Chemical Engineering</w:t>
      </w:r>
    </w:p>
    <w:p w14:paraId="24F4EA42" w14:textId="77777777" w:rsidR="00CC5170" w:rsidRPr="00CC5170" w:rsidRDefault="00456C8E" w:rsidP="00CC5170">
      <w:pPr>
        <w:pStyle w:val="NoSpacing"/>
        <w:numPr>
          <w:ilvl w:val="1"/>
          <w:numId w:val="2"/>
        </w:numPr>
        <w:tabs>
          <w:tab w:val="left" w:pos="360"/>
        </w:tabs>
        <w:spacing w:after="60"/>
        <w:rPr>
          <w:rFonts w:ascii="Times New Roman" w:hAnsi="Times New Roman" w:cs="Times New Roman"/>
          <w:sz w:val="20"/>
          <w:szCs w:val="20"/>
        </w:rPr>
      </w:pPr>
      <w:sdt>
        <w:sdtPr>
          <w:rPr>
            <w:rFonts w:ascii="Times New Roman" w:hAnsi="Times New Roman" w:cs="Times New Roman"/>
            <w:sz w:val="20"/>
            <w:szCs w:val="20"/>
          </w:rPr>
          <w:id w:val="-1232382559"/>
          <w14:checkbox>
            <w14:checked w14:val="0"/>
            <w14:checkedState w14:val="2612" w14:font="MS Gothic"/>
            <w14:uncheckedState w14:val="2610" w14:font="MS Gothic"/>
          </w14:checkbox>
        </w:sdtPr>
        <w:sdtEndPr/>
        <w:sdtContent>
          <w:r w:rsidR="00CC5170" w:rsidRPr="00CC5170">
            <w:rPr>
              <w:rFonts w:ascii="MS Gothic" w:eastAsia="MS Gothic" w:hAnsi="MS Gothic" w:cs="Times New Roman" w:hint="eastAsia"/>
              <w:sz w:val="20"/>
              <w:szCs w:val="20"/>
            </w:rPr>
            <w:t>☐</w:t>
          </w:r>
        </w:sdtContent>
      </w:sdt>
      <w:r w:rsidR="00CC5170" w:rsidRPr="00CC5170">
        <w:rPr>
          <w:rFonts w:ascii="Times New Roman" w:hAnsi="Times New Roman" w:cs="Times New Roman"/>
          <w:sz w:val="20"/>
          <w:szCs w:val="20"/>
        </w:rPr>
        <w:t xml:space="preserve"> - Industrial/Systems Engineering</w:t>
      </w:r>
    </w:p>
    <w:p w14:paraId="62CBB6D3" w14:textId="77777777" w:rsidR="00CC5170" w:rsidRPr="00CC5170" w:rsidRDefault="00456C8E" w:rsidP="00CC5170">
      <w:pPr>
        <w:pStyle w:val="NoSpacing"/>
        <w:numPr>
          <w:ilvl w:val="1"/>
          <w:numId w:val="2"/>
        </w:numPr>
        <w:tabs>
          <w:tab w:val="left" w:pos="360"/>
        </w:tabs>
        <w:spacing w:after="60"/>
        <w:rPr>
          <w:rFonts w:ascii="Times New Roman" w:hAnsi="Times New Roman" w:cs="Times New Roman"/>
          <w:sz w:val="20"/>
          <w:szCs w:val="20"/>
        </w:rPr>
      </w:pPr>
      <w:sdt>
        <w:sdtPr>
          <w:rPr>
            <w:rFonts w:ascii="Times New Roman" w:hAnsi="Times New Roman" w:cs="Times New Roman"/>
            <w:sz w:val="20"/>
            <w:szCs w:val="20"/>
          </w:rPr>
          <w:id w:val="1268810837"/>
          <w14:checkbox>
            <w14:checked w14:val="0"/>
            <w14:checkedState w14:val="2612" w14:font="MS Gothic"/>
            <w14:uncheckedState w14:val="2610" w14:font="MS Gothic"/>
          </w14:checkbox>
        </w:sdtPr>
        <w:sdtEndPr/>
        <w:sdtContent>
          <w:r w:rsidR="00CC5170" w:rsidRPr="00CC5170">
            <w:rPr>
              <w:rFonts w:ascii="MS Gothic" w:eastAsia="MS Gothic" w:hAnsi="MS Gothic" w:cs="Times New Roman" w:hint="eastAsia"/>
              <w:sz w:val="20"/>
              <w:szCs w:val="20"/>
            </w:rPr>
            <w:t>☐</w:t>
          </w:r>
        </w:sdtContent>
      </w:sdt>
      <w:r w:rsidR="00CC5170" w:rsidRPr="00CC5170">
        <w:rPr>
          <w:rFonts w:ascii="Times New Roman" w:hAnsi="Times New Roman" w:cs="Times New Roman"/>
          <w:sz w:val="20"/>
          <w:szCs w:val="20"/>
        </w:rPr>
        <w:t xml:space="preserve"> - Aeronautical/Aerospace Engineering</w:t>
      </w:r>
    </w:p>
    <w:p w14:paraId="3C31961E" w14:textId="77777777" w:rsidR="00CC5170" w:rsidRPr="00CC5170" w:rsidRDefault="00456C8E" w:rsidP="00CC5170">
      <w:pPr>
        <w:pStyle w:val="NoSpacing"/>
        <w:numPr>
          <w:ilvl w:val="1"/>
          <w:numId w:val="2"/>
        </w:numPr>
        <w:tabs>
          <w:tab w:val="left" w:pos="360"/>
        </w:tabs>
        <w:spacing w:after="60"/>
        <w:rPr>
          <w:rFonts w:ascii="Times New Roman" w:hAnsi="Times New Roman" w:cs="Times New Roman"/>
          <w:sz w:val="20"/>
          <w:szCs w:val="20"/>
        </w:rPr>
      </w:pPr>
      <w:sdt>
        <w:sdtPr>
          <w:rPr>
            <w:rFonts w:ascii="Times New Roman" w:hAnsi="Times New Roman" w:cs="Times New Roman"/>
            <w:sz w:val="20"/>
            <w:szCs w:val="20"/>
          </w:rPr>
          <w:id w:val="478802938"/>
          <w14:checkbox>
            <w14:checked w14:val="0"/>
            <w14:checkedState w14:val="2612" w14:font="MS Gothic"/>
            <w14:uncheckedState w14:val="2610" w14:font="MS Gothic"/>
          </w14:checkbox>
        </w:sdtPr>
        <w:sdtEndPr/>
        <w:sdtContent>
          <w:r w:rsidR="00CC5170" w:rsidRPr="00CC5170">
            <w:rPr>
              <w:rFonts w:ascii="MS Gothic" w:eastAsia="MS Gothic" w:hAnsi="MS Gothic" w:cs="Times New Roman" w:hint="eastAsia"/>
              <w:sz w:val="20"/>
              <w:szCs w:val="20"/>
            </w:rPr>
            <w:t>☐</w:t>
          </w:r>
        </w:sdtContent>
      </w:sdt>
      <w:r w:rsidR="00CC5170" w:rsidRPr="00CC5170">
        <w:rPr>
          <w:rFonts w:ascii="Times New Roman" w:hAnsi="Times New Roman" w:cs="Times New Roman"/>
          <w:sz w:val="20"/>
          <w:szCs w:val="20"/>
        </w:rPr>
        <w:t xml:space="preserve"> - Controls Engineering</w:t>
      </w:r>
    </w:p>
    <w:p w14:paraId="5558D217" w14:textId="77777777" w:rsidR="00CC5170" w:rsidRPr="00CC5170" w:rsidRDefault="00456C8E" w:rsidP="00CC5170">
      <w:pPr>
        <w:pStyle w:val="NoSpacing"/>
        <w:numPr>
          <w:ilvl w:val="1"/>
          <w:numId w:val="2"/>
        </w:numPr>
        <w:tabs>
          <w:tab w:val="left" w:pos="360"/>
        </w:tabs>
        <w:spacing w:after="60"/>
        <w:rPr>
          <w:rFonts w:ascii="Times New Roman" w:hAnsi="Times New Roman" w:cs="Times New Roman"/>
          <w:sz w:val="20"/>
          <w:szCs w:val="20"/>
        </w:rPr>
      </w:pPr>
      <w:sdt>
        <w:sdtPr>
          <w:rPr>
            <w:rFonts w:ascii="Times New Roman" w:hAnsi="Times New Roman" w:cs="Times New Roman"/>
            <w:sz w:val="20"/>
            <w:szCs w:val="20"/>
          </w:rPr>
          <w:id w:val="843286532"/>
          <w14:checkbox>
            <w14:checked w14:val="0"/>
            <w14:checkedState w14:val="2612" w14:font="MS Gothic"/>
            <w14:uncheckedState w14:val="2610" w14:font="MS Gothic"/>
          </w14:checkbox>
        </w:sdtPr>
        <w:sdtEndPr/>
        <w:sdtContent>
          <w:r w:rsidR="00CC5170" w:rsidRPr="00CC5170">
            <w:rPr>
              <w:rFonts w:ascii="MS Gothic" w:eastAsia="MS Gothic" w:hAnsi="MS Gothic" w:cs="Times New Roman" w:hint="eastAsia"/>
              <w:sz w:val="20"/>
              <w:szCs w:val="20"/>
            </w:rPr>
            <w:t>☐</w:t>
          </w:r>
        </w:sdtContent>
      </w:sdt>
      <w:r w:rsidR="00CC5170" w:rsidRPr="00CC5170">
        <w:rPr>
          <w:rFonts w:ascii="Times New Roman" w:hAnsi="Times New Roman" w:cs="Times New Roman"/>
          <w:sz w:val="20"/>
          <w:szCs w:val="20"/>
        </w:rPr>
        <w:t xml:space="preserve"> - Architectural Engineering</w:t>
      </w:r>
    </w:p>
    <w:p w14:paraId="4B80AA5A" w14:textId="77777777" w:rsidR="00CC5170" w:rsidRPr="00CC5170" w:rsidRDefault="00456C8E" w:rsidP="00CC5170">
      <w:pPr>
        <w:pStyle w:val="NoSpacing"/>
        <w:numPr>
          <w:ilvl w:val="1"/>
          <w:numId w:val="2"/>
        </w:numPr>
        <w:tabs>
          <w:tab w:val="left" w:pos="360"/>
        </w:tabs>
        <w:spacing w:after="60"/>
        <w:rPr>
          <w:rFonts w:ascii="Times New Roman" w:hAnsi="Times New Roman" w:cs="Times New Roman"/>
          <w:sz w:val="20"/>
          <w:szCs w:val="20"/>
        </w:rPr>
      </w:pPr>
      <w:sdt>
        <w:sdtPr>
          <w:rPr>
            <w:rFonts w:ascii="Times New Roman" w:hAnsi="Times New Roman" w:cs="Times New Roman"/>
            <w:sz w:val="20"/>
            <w:szCs w:val="20"/>
          </w:rPr>
          <w:id w:val="1888226589"/>
          <w14:checkbox>
            <w14:checked w14:val="0"/>
            <w14:checkedState w14:val="2612" w14:font="MS Gothic"/>
            <w14:uncheckedState w14:val="2610" w14:font="MS Gothic"/>
          </w14:checkbox>
        </w:sdtPr>
        <w:sdtEndPr/>
        <w:sdtContent>
          <w:r w:rsidR="00CC5170" w:rsidRPr="00CC5170">
            <w:rPr>
              <w:rFonts w:ascii="MS Gothic" w:eastAsia="MS Gothic" w:hAnsi="MS Gothic" w:cs="Times New Roman" w:hint="eastAsia"/>
              <w:sz w:val="20"/>
              <w:szCs w:val="20"/>
            </w:rPr>
            <w:t>☐</w:t>
          </w:r>
        </w:sdtContent>
      </w:sdt>
      <w:r w:rsidR="00CC5170" w:rsidRPr="00CC5170">
        <w:rPr>
          <w:rFonts w:ascii="Times New Roman" w:hAnsi="Times New Roman" w:cs="Times New Roman"/>
          <w:sz w:val="20"/>
          <w:szCs w:val="20"/>
        </w:rPr>
        <w:t xml:space="preserve"> - Computer Hardware Engineering</w:t>
      </w:r>
    </w:p>
    <w:p w14:paraId="22140B0D" w14:textId="77777777" w:rsidR="00CC5170" w:rsidRPr="00CC5170" w:rsidRDefault="00456C8E" w:rsidP="00CC5170">
      <w:pPr>
        <w:pStyle w:val="NoSpacing"/>
        <w:numPr>
          <w:ilvl w:val="1"/>
          <w:numId w:val="2"/>
        </w:numPr>
        <w:tabs>
          <w:tab w:val="left" w:pos="360"/>
        </w:tabs>
        <w:spacing w:after="60"/>
        <w:rPr>
          <w:rFonts w:ascii="Times New Roman" w:hAnsi="Times New Roman" w:cs="Times New Roman"/>
          <w:sz w:val="20"/>
          <w:szCs w:val="20"/>
        </w:rPr>
      </w:pPr>
      <w:sdt>
        <w:sdtPr>
          <w:rPr>
            <w:rFonts w:ascii="Times New Roman" w:hAnsi="Times New Roman" w:cs="Times New Roman"/>
            <w:sz w:val="20"/>
            <w:szCs w:val="20"/>
          </w:rPr>
          <w:id w:val="1341963508"/>
          <w14:checkbox>
            <w14:checked w14:val="0"/>
            <w14:checkedState w14:val="2612" w14:font="MS Gothic"/>
            <w14:uncheckedState w14:val="2610" w14:font="MS Gothic"/>
          </w14:checkbox>
        </w:sdtPr>
        <w:sdtEndPr/>
        <w:sdtContent>
          <w:r w:rsidR="00CC5170" w:rsidRPr="00CC5170">
            <w:rPr>
              <w:rFonts w:ascii="MS Gothic" w:eastAsia="MS Gothic" w:hAnsi="MS Gothic" w:cs="Times New Roman" w:hint="eastAsia"/>
              <w:sz w:val="20"/>
              <w:szCs w:val="20"/>
            </w:rPr>
            <w:t>☐</w:t>
          </w:r>
        </w:sdtContent>
      </w:sdt>
      <w:r w:rsidR="00CC5170" w:rsidRPr="00CC5170">
        <w:rPr>
          <w:rFonts w:ascii="Times New Roman" w:hAnsi="Times New Roman" w:cs="Times New Roman"/>
          <w:sz w:val="20"/>
          <w:szCs w:val="20"/>
        </w:rPr>
        <w:t xml:space="preserve"> - Software Engineering</w:t>
      </w:r>
    </w:p>
    <w:p w14:paraId="75F8A8B8" w14:textId="77777777" w:rsidR="00CC5170" w:rsidRPr="00CC5170" w:rsidRDefault="00456C8E" w:rsidP="00CC5170">
      <w:pPr>
        <w:pStyle w:val="NoSpacing"/>
        <w:numPr>
          <w:ilvl w:val="1"/>
          <w:numId w:val="2"/>
        </w:numPr>
        <w:tabs>
          <w:tab w:val="left" w:pos="360"/>
        </w:tabs>
        <w:spacing w:after="60"/>
        <w:rPr>
          <w:rFonts w:ascii="Times New Roman" w:hAnsi="Times New Roman" w:cs="Times New Roman"/>
          <w:sz w:val="20"/>
          <w:szCs w:val="20"/>
        </w:rPr>
      </w:pPr>
      <w:sdt>
        <w:sdtPr>
          <w:rPr>
            <w:rFonts w:ascii="Times New Roman" w:hAnsi="Times New Roman" w:cs="Times New Roman"/>
            <w:sz w:val="20"/>
            <w:szCs w:val="20"/>
          </w:rPr>
          <w:id w:val="822938423"/>
          <w14:checkbox>
            <w14:checked w14:val="0"/>
            <w14:checkedState w14:val="2612" w14:font="MS Gothic"/>
            <w14:uncheckedState w14:val="2610" w14:font="MS Gothic"/>
          </w14:checkbox>
        </w:sdtPr>
        <w:sdtEndPr/>
        <w:sdtContent>
          <w:r w:rsidR="00CC5170" w:rsidRPr="00CC5170">
            <w:rPr>
              <w:rFonts w:ascii="MS Gothic" w:eastAsia="MS Gothic" w:hAnsi="MS Gothic" w:cs="Times New Roman" w:hint="eastAsia"/>
              <w:sz w:val="20"/>
              <w:szCs w:val="20"/>
            </w:rPr>
            <w:t>☐</w:t>
          </w:r>
        </w:sdtContent>
      </w:sdt>
      <w:r w:rsidR="00CC5170" w:rsidRPr="00CC5170">
        <w:rPr>
          <w:rFonts w:ascii="Times New Roman" w:hAnsi="Times New Roman" w:cs="Times New Roman"/>
          <w:sz w:val="20"/>
          <w:szCs w:val="20"/>
        </w:rPr>
        <w:t xml:space="preserve"> - Biomedical Engineering</w:t>
      </w:r>
    </w:p>
    <w:p w14:paraId="5F6D811F" w14:textId="77777777" w:rsidR="00CC5170" w:rsidRPr="00CC5170" w:rsidRDefault="00456C8E" w:rsidP="00CC5170">
      <w:pPr>
        <w:pStyle w:val="NoSpacing"/>
        <w:numPr>
          <w:ilvl w:val="1"/>
          <w:numId w:val="2"/>
        </w:numPr>
        <w:tabs>
          <w:tab w:val="left" w:pos="360"/>
        </w:tabs>
        <w:spacing w:after="60"/>
        <w:rPr>
          <w:rFonts w:ascii="Times New Roman" w:hAnsi="Times New Roman" w:cs="Times New Roman"/>
          <w:sz w:val="20"/>
          <w:szCs w:val="20"/>
        </w:rPr>
      </w:pPr>
      <w:sdt>
        <w:sdtPr>
          <w:rPr>
            <w:rFonts w:ascii="Times New Roman" w:hAnsi="Times New Roman" w:cs="Times New Roman"/>
            <w:sz w:val="20"/>
            <w:szCs w:val="20"/>
          </w:rPr>
          <w:id w:val="-2032399019"/>
          <w14:checkbox>
            <w14:checked w14:val="0"/>
            <w14:checkedState w14:val="2612" w14:font="MS Gothic"/>
            <w14:uncheckedState w14:val="2610" w14:font="MS Gothic"/>
          </w14:checkbox>
        </w:sdtPr>
        <w:sdtEndPr/>
        <w:sdtContent>
          <w:r w:rsidR="00CC5170" w:rsidRPr="00CC5170">
            <w:rPr>
              <w:rFonts w:ascii="MS Gothic" w:eastAsia="MS Gothic" w:hAnsi="MS Gothic" w:cs="Times New Roman" w:hint="eastAsia"/>
              <w:sz w:val="20"/>
              <w:szCs w:val="20"/>
            </w:rPr>
            <w:t>☐</w:t>
          </w:r>
        </w:sdtContent>
      </w:sdt>
      <w:r w:rsidR="00CC5170" w:rsidRPr="00CC5170">
        <w:rPr>
          <w:rFonts w:ascii="Times New Roman" w:hAnsi="Times New Roman" w:cs="Times New Roman"/>
          <w:sz w:val="20"/>
          <w:szCs w:val="20"/>
        </w:rPr>
        <w:t xml:space="preserve"> - Petroleum Engineering</w:t>
      </w:r>
    </w:p>
    <w:p w14:paraId="06FF59DB" w14:textId="52EB92D5" w:rsidR="00CC5170" w:rsidRPr="00CC5170" w:rsidRDefault="00456C8E" w:rsidP="00CC5170">
      <w:pPr>
        <w:pStyle w:val="NoSpacing"/>
        <w:numPr>
          <w:ilvl w:val="1"/>
          <w:numId w:val="2"/>
        </w:numPr>
        <w:tabs>
          <w:tab w:val="left" w:pos="360"/>
        </w:tabs>
        <w:spacing w:after="60"/>
        <w:rPr>
          <w:rFonts w:ascii="Times New Roman" w:hAnsi="Times New Roman" w:cs="Times New Roman"/>
          <w:sz w:val="20"/>
          <w:szCs w:val="20"/>
        </w:rPr>
      </w:pPr>
      <w:sdt>
        <w:sdtPr>
          <w:rPr>
            <w:rFonts w:ascii="Times New Roman" w:hAnsi="Times New Roman" w:cs="Times New Roman"/>
            <w:sz w:val="20"/>
            <w:szCs w:val="20"/>
          </w:rPr>
          <w:id w:val="924614600"/>
          <w14:checkbox>
            <w14:checked w14:val="0"/>
            <w14:checkedState w14:val="2612" w14:font="MS Gothic"/>
            <w14:uncheckedState w14:val="2610" w14:font="MS Gothic"/>
          </w14:checkbox>
        </w:sdtPr>
        <w:sdtEndPr/>
        <w:sdtContent>
          <w:r w:rsidR="00D40E1D">
            <w:rPr>
              <w:rFonts w:ascii="MS Gothic" w:eastAsia="MS Gothic" w:hAnsi="MS Gothic" w:cs="Times New Roman" w:hint="eastAsia"/>
              <w:sz w:val="20"/>
              <w:szCs w:val="20"/>
            </w:rPr>
            <w:t>☐</w:t>
          </w:r>
        </w:sdtContent>
      </w:sdt>
      <w:r w:rsidR="00CC5170" w:rsidRPr="00CC5170">
        <w:rPr>
          <w:rFonts w:ascii="Times New Roman" w:hAnsi="Times New Roman" w:cs="Times New Roman"/>
          <w:sz w:val="20"/>
          <w:szCs w:val="20"/>
        </w:rPr>
        <w:t xml:space="preserve"> - Environmental Engineering</w:t>
      </w:r>
    </w:p>
    <w:p w14:paraId="0D26E700" w14:textId="77777777" w:rsidR="00CC5170" w:rsidRPr="00CC5170" w:rsidRDefault="00456C8E" w:rsidP="00CC5170">
      <w:pPr>
        <w:pStyle w:val="NoSpacing"/>
        <w:numPr>
          <w:ilvl w:val="1"/>
          <w:numId w:val="2"/>
        </w:numPr>
        <w:tabs>
          <w:tab w:val="left" w:pos="360"/>
        </w:tabs>
        <w:spacing w:after="60"/>
        <w:rPr>
          <w:rFonts w:ascii="Times New Roman" w:hAnsi="Times New Roman" w:cs="Times New Roman"/>
          <w:sz w:val="20"/>
          <w:szCs w:val="20"/>
        </w:rPr>
      </w:pPr>
      <w:sdt>
        <w:sdtPr>
          <w:rPr>
            <w:rFonts w:ascii="Times New Roman" w:hAnsi="Times New Roman" w:cs="Times New Roman"/>
            <w:sz w:val="20"/>
            <w:szCs w:val="20"/>
          </w:rPr>
          <w:id w:val="-738406867"/>
          <w14:checkbox>
            <w14:checked w14:val="0"/>
            <w14:checkedState w14:val="2612" w14:font="MS Gothic"/>
            <w14:uncheckedState w14:val="2610" w14:font="MS Gothic"/>
          </w14:checkbox>
        </w:sdtPr>
        <w:sdtEndPr/>
        <w:sdtContent>
          <w:r w:rsidR="00CC5170" w:rsidRPr="00CC5170">
            <w:rPr>
              <w:rFonts w:ascii="MS Gothic" w:eastAsia="MS Gothic" w:hAnsi="MS Gothic" w:cs="Times New Roman" w:hint="eastAsia"/>
              <w:sz w:val="20"/>
              <w:szCs w:val="20"/>
            </w:rPr>
            <w:t>☐</w:t>
          </w:r>
        </w:sdtContent>
      </w:sdt>
      <w:r w:rsidR="00CC5170" w:rsidRPr="00CC5170">
        <w:rPr>
          <w:rFonts w:ascii="Times New Roman" w:hAnsi="Times New Roman" w:cs="Times New Roman"/>
          <w:sz w:val="20"/>
          <w:szCs w:val="20"/>
        </w:rPr>
        <w:t xml:space="preserve"> - Geotechnical/Geological Engineering</w:t>
      </w:r>
    </w:p>
    <w:p w14:paraId="2878A692" w14:textId="77777777" w:rsidR="00CC5170" w:rsidRDefault="00456C8E" w:rsidP="00CC5170">
      <w:pPr>
        <w:pStyle w:val="NoSpacing"/>
        <w:numPr>
          <w:ilvl w:val="1"/>
          <w:numId w:val="2"/>
        </w:numPr>
        <w:tabs>
          <w:tab w:val="left" w:pos="360"/>
        </w:tabs>
        <w:rPr>
          <w:rFonts w:ascii="Times New Roman" w:hAnsi="Times New Roman" w:cs="Times New Roman"/>
        </w:rPr>
      </w:pPr>
      <w:sdt>
        <w:sdtPr>
          <w:rPr>
            <w:rFonts w:ascii="Times New Roman" w:hAnsi="Times New Roman" w:cs="Times New Roman"/>
            <w:sz w:val="20"/>
            <w:szCs w:val="20"/>
          </w:rPr>
          <w:id w:val="72938196"/>
          <w14:checkbox>
            <w14:checked w14:val="0"/>
            <w14:checkedState w14:val="2612" w14:font="MS Gothic"/>
            <w14:uncheckedState w14:val="2610" w14:font="MS Gothic"/>
          </w14:checkbox>
        </w:sdtPr>
        <w:sdtEndPr/>
        <w:sdtContent>
          <w:r w:rsidR="00CC5170" w:rsidRPr="00CC5170">
            <w:rPr>
              <w:rFonts w:ascii="MS Gothic" w:eastAsia="MS Gothic" w:hAnsi="MS Gothic" w:cs="Times New Roman" w:hint="eastAsia"/>
              <w:sz w:val="20"/>
              <w:szCs w:val="20"/>
            </w:rPr>
            <w:t>☐</w:t>
          </w:r>
        </w:sdtContent>
      </w:sdt>
      <w:r w:rsidR="00CC5170" w:rsidRPr="00CC5170">
        <w:rPr>
          <w:rFonts w:ascii="Times New Roman" w:hAnsi="Times New Roman" w:cs="Times New Roman"/>
          <w:sz w:val="20"/>
          <w:szCs w:val="20"/>
        </w:rPr>
        <w:t xml:space="preserve"> - Other (please describe) </w:t>
      </w:r>
      <w:permStart w:id="589431715" w:edGrp="everyone"/>
      <w:r w:rsidR="00CC5170" w:rsidRPr="00CC5170">
        <w:rPr>
          <w:rFonts w:ascii="Times New Roman" w:hAnsi="Times New Roman" w:cs="Times New Roman"/>
          <w:sz w:val="20"/>
          <w:szCs w:val="20"/>
        </w:rPr>
        <w:t xml:space="preserve"> </w:t>
      </w:r>
      <w:r w:rsidR="00CC5170">
        <w:rPr>
          <w:rFonts w:ascii="Times New Roman" w:hAnsi="Times New Roman" w:cs="Times New Roman"/>
        </w:rPr>
        <w:t xml:space="preserve">     </w:t>
      </w:r>
    </w:p>
    <w:permEnd w:id="589431715"/>
    <w:p w14:paraId="379AF207" w14:textId="77777777" w:rsidR="00CC5170" w:rsidRDefault="00CC5170" w:rsidP="00CC5170">
      <w:pPr>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8480" behindDoc="0" locked="0" layoutInCell="1" allowOverlap="1" wp14:anchorId="2C85BE9C" wp14:editId="21EE2B4F">
                <wp:simplePos x="0" y="0"/>
                <wp:positionH relativeFrom="column">
                  <wp:posOffset>2505075</wp:posOffset>
                </wp:positionH>
                <wp:positionV relativeFrom="paragraph">
                  <wp:posOffset>15240</wp:posOffset>
                </wp:positionV>
                <wp:extent cx="3587750" cy="12700"/>
                <wp:effectExtent l="0" t="0" r="31750" b="25400"/>
                <wp:wrapNone/>
                <wp:docPr id="13" name="Straight Connector 13"/>
                <wp:cNvGraphicFramePr/>
                <a:graphic xmlns:a="http://schemas.openxmlformats.org/drawingml/2006/main">
                  <a:graphicData uri="http://schemas.microsoft.com/office/word/2010/wordprocessingShape">
                    <wps:wsp>
                      <wps:cNvCnPr/>
                      <wps:spPr>
                        <a:xfrm flipV="1">
                          <a:off x="0" y="0"/>
                          <a:ext cx="3587750" cy="1270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103926" id="Straight Connector 13" o:spid="_x0000_s1026" style="position:absolute;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25pt,1.2pt" to="479.7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" strokecolor="black [3213]">
                <v:stroke joinstyle="miter"/>
              </v:line>
            </w:pict>
          </mc:Fallback>
        </mc:AlternateContent>
      </w:r>
      <w:r>
        <w:rPr>
          <w:rFonts w:ascii="Times New Roman" w:hAnsi="Times New Roman" w:cs="Times New Roman"/>
        </w:rPr>
        <w:br w:type="page"/>
      </w:r>
    </w:p>
    <w:p w14:paraId="4E43B8DB" w14:textId="77777777" w:rsidR="00CC5170" w:rsidRPr="00CC5170" w:rsidRDefault="00CC5170" w:rsidP="00CC5170">
      <w:pPr>
        <w:pStyle w:val="NoSpacing"/>
        <w:numPr>
          <w:ilvl w:val="0"/>
          <w:numId w:val="1"/>
        </w:numPr>
        <w:tabs>
          <w:tab w:val="left" w:pos="360"/>
        </w:tabs>
        <w:spacing w:after="120"/>
        <w:rPr>
          <w:rFonts w:ascii="Times New Roman" w:hAnsi="Times New Roman" w:cs="Times New Roman"/>
          <w:sz w:val="20"/>
          <w:szCs w:val="20"/>
        </w:rPr>
      </w:pPr>
      <w:r w:rsidRPr="00CC5170">
        <w:rPr>
          <w:rFonts w:ascii="Times New Roman" w:hAnsi="Times New Roman" w:cs="Times New Roman"/>
          <w:sz w:val="20"/>
          <w:szCs w:val="20"/>
        </w:rPr>
        <w:lastRenderedPageBreak/>
        <w:t>Have you earned a technical degree beyond the B.S. level?</w:t>
      </w:r>
    </w:p>
    <w:p w14:paraId="171779E2" w14:textId="77777777" w:rsidR="00CC5170" w:rsidRPr="00CC5170" w:rsidRDefault="00456C8E" w:rsidP="00CC5170">
      <w:pPr>
        <w:pStyle w:val="NoSpacing"/>
        <w:numPr>
          <w:ilvl w:val="1"/>
          <w:numId w:val="2"/>
        </w:numPr>
        <w:tabs>
          <w:tab w:val="left" w:pos="360"/>
        </w:tabs>
        <w:spacing w:after="60"/>
        <w:rPr>
          <w:rFonts w:ascii="Times New Roman" w:hAnsi="Times New Roman" w:cs="Times New Roman"/>
          <w:sz w:val="20"/>
          <w:szCs w:val="20"/>
        </w:rPr>
      </w:pPr>
      <w:sdt>
        <w:sdtPr>
          <w:rPr>
            <w:rFonts w:ascii="Times New Roman" w:hAnsi="Times New Roman" w:cs="Times New Roman"/>
            <w:sz w:val="20"/>
            <w:szCs w:val="20"/>
          </w:rPr>
          <w:id w:val="-1711878244"/>
          <w14:checkbox>
            <w14:checked w14:val="0"/>
            <w14:checkedState w14:val="2612" w14:font="MS Gothic"/>
            <w14:uncheckedState w14:val="2610" w14:font="MS Gothic"/>
          </w14:checkbox>
        </w:sdtPr>
        <w:sdtEndPr/>
        <w:sdtContent>
          <w:r w:rsidR="00CC5170" w:rsidRPr="00CC5170">
            <w:rPr>
              <w:rFonts w:ascii="MS Gothic" w:eastAsia="MS Gothic" w:hAnsi="MS Gothic" w:cs="Times New Roman" w:hint="eastAsia"/>
              <w:sz w:val="20"/>
              <w:szCs w:val="20"/>
            </w:rPr>
            <w:t>☐</w:t>
          </w:r>
        </w:sdtContent>
      </w:sdt>
      <w:r w:rsidR="00CC5170" w:rsidRPr="00CC5170">
        <w:rPr>
          <w:rFonts w:ascii="Times New Roman" w:hAnsi="Times New Roman" w:cs="Times New Roman"/>
          <w:sz w:val="20"/>
          <w:szCs w:val="20"/>
        </w:rPr>
        <w:t xml:space="preserve"> - M.S.</w:t>
      </w:r>
    </w:p>
    <w:p w14:paraId="7AABA226" w14:textId="77777777" w:rsidR="00CC5170" w:rsidRPr="00CC5170" w:rsidRDefault="00456C8E" w:rsidP="00CC5170">
      <w:pPr>
        <w:pStyle w:val="NoSpacing"/>
        <w:numPr>
          <w:ilvl w:val="1"/>
          <w:numId w:val="2"/>
        </w:numPr>
        <w:tabs>
          <w:tab w:val="left" w:pos="360"/>
        </w:tabs>
        <w:spacing w:after="60"/>
        <w:rPr>
          <w:rFonts w:ascii="Times New Roman" w:hAnsi="Times New Roman" w:cs="Times New Roman"/>
          <w:sz w:val="20"/>
          <w:szCs w:val="20"/>
        </w:rPr>
      </w:pPr>
      <w:sdt>
        <w:sdtPr>
          <w:rPr>
            <w:rFonts w:ascii="Times New Roman" w:hAnsi="Times New Roman" w:cs="Times New Roman"/>
            <w:sz w:val="20"/>
            <w:szCs w:val="20"/>
          </w:rPr>
          <w:id w:val="-369606449"/>
          <w14:checkbox>
            <w14:checked w14:val="0"/>
            <w14:checkedState w14:val="2612" w14:font="MS Gothic"/>
            <w14:uncheckedState w14:val="2610" w14:font="MS Gothic"/>
          </w14:checkbox>
        </w:sdtPr>
        <w:sdtEndPr/>
        <w:sdtContent>
          <w:r w:rsidR="00CC5170" w:rsidRPr="00CC5170">
            <w:rPr>
              <w:rFonts w:ascii="MS Gothic" w:eastAsia="MS Gothic" w:hAnsi="MS Gothic" w:cs="Times New Roman" w:hint="eastAsia"/>
              <w:sz w:val="20"/>
              <w:szCs w:val="20"/>
            </w:rPr>
            <w:t>☐</w:t>
          </w:r>
        </w:sdtContent>
      </w:sdt>
      <w:r w:rsidR="00CC5170" w:rsidRPr="00CC5170">
        <w:rPr>
          <w:rFonts w:ascii="Times New Roman" w:hAnsi="Times New Roman" w:cs="Times New Roman"/>
          <w:sz w:val="20"/>
          <w:szCs w:val="20"/>
        </w:rPr>
        <w:t xml:space="preserve"> - PhD</w:t>
      </w:r>
    </w:p>
    <w:p w14:paraId="25787DD9" w14:textId="77777777" w:rsidR="00CC5170" w:rsidRPr="00CC5170" w:rsidRDefault="00CC5170" w:rsidP="00CC5170">
      <w:pPr>
        <w:pStyle w:val="NoSpacing"/>
        <w:numPr>
          <w:ilvl w:val="0"/>
          <w:numId w:val="1"/>
        </w:numPr>
        <w:tabs>
          <w:tab w:val="left" w:pos="360"/>
        </w:tabs>
        <w:spacing w:after="240"/>
        <w:rPr>
          <w:rFonts w:ascii="Times New Roman" w:hAnsi="Times New Roman" w:cs="Times New Roman"/>
          <w:sz w:val="20"/>
          <w:szCs w:val="20"/>
        </w:rPr>
      </w:pPr>
      <w:r w:rsidRPr="00CC5170">
        <w:rPr>
          <w:rFonts w:ascii="Times New Roman" w:hAnsi="Times New Roman" w:cs="Times New Roman"/>
          <w:noProof/>
          <w:sz w:val="20"/>
          <w:szCs w:val="20"/>
        </w:rPr>
        <mc:AlternateContent>
          <mc:Choice Requires="wps">
            <w:drawing>
              <wp:anchor distT="0" distB="0" distL="114300" distR="114300" simplePos="0" relativeHeight="251662336" behindDoc="0" locked="0" layoutInCell="1" allowOverlap="1" wp14:anchorId="490037DC" wp14:editId="286BDBAC">
                <wp:simplePos x="0" y="0"/>
                <wp:positionH relativeFrom="margin">
                  <wp:align>right</wp:align>
                </wp:positionH>
                <wp:positionV relativeFrom="paragraph">
                  <wp:posOffset>186690</wp:posOffset>
                </wp:positionV>
                <wp:extent cx="2720340" cy="0"/>
                <wp:effectExtent l="0" t="0" r="0" b="0"/>
                <wp:wrapNone/>
                <wp:docPr id="14" name="Straight Connector 14"/>
                <wp:cNvGraphicFramePr/>
                <a:graphic xmlns:a="http://schemas.openxmlformats.org/drawingml/2006/main">
                  <a:graphicData uri="http://schemas.microsoft.com/office/word/2010/wordprocessingShape">
                    <wps:wsp>
                      <wps:cNvCnPr/>
                      <wps:spPr>
                        <a:xfrm>
                          <a:off x="0" y="0"/>
                          <a:ext cx="272034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4280BC" id="Straight Connector 14" o:spid="_x0000_s1026" style="position:absolute;z-index:2516623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163pt,14.7pt" to="377.2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" strokecolor="black [3213]">
                <v:stroke joinstyle="miter"/>
                <w10:wrap anchorx="margin"/>
              </v:line>
            </w:pict>
          </mc:Fallback>
        </mc:AlternateContent>
      </w:r>
      <w:r w:rsidRPr="00CC5170">
        <w:rPr>
          <w:rFonts w:ascii="Times New Roman" w:hAnsi="Times New Roman" w:cs="Times New Roman"/>
          <w:sz w:val="20"/>
          <w:szCs w:val="20"/>
        </w:rPr>
        <w:t xml:space="preserve">What is your current or most recent engineering job title:  </w:t>
      </w:r>
      <w:permStart w:id="1548123366" w:edGrp="everyone"/>
      <w:r w:rsidRPr="00CC5170">
        <w:rPr>
          <w:rFonts w:ascii="Times New Roman" w:hAnsi="Times New Roman" w:cs="Times New Roman"/>
          <w:sz w:val="20"/>
          <w:szCs w:val="20"/>
        </w:rPr>
        <w:t xml:space="preserve">       </w:t>
      </w:r>
    </w:p>
    <w:permEnd w:id="1548123366"/>
    <w:p w14:paraId="1A80B2FE" w14:textId="77777777" w:rsidR="00CC5170" w:rsidRPr="00CC5170" w:rsidRDefault="00CC5170" w:rsidP="00CC5170">
      <w:pPr>
        <w:pStyle w:val="NoSpacing"/>
        <w:numPr>
          <w:ilvl w:val="0"/>
          <w:numId w:val="1"/>
        </w:numPr>
        <w:tabs>
          <w:tab w:val="left" w:pos="360"/>
        </w:tabs>
        <w:spacing w:after="240"/>
        <w:rPr>
          <w:rFonts w:ascii="Times New Roman" w:hAnsi="Times New Roman" w:cs="Times New Roman"/>
          <w:sz w:val="20"/>
          <w:szCs w:val="20"/>
        </w:rPr>
      </w:pPr>
      <w:r w:rsidRPr="00CC5170">
        <w:rPr>
          <w:rFonts w:ascii="Times New Roman" w:hAnsi="Times New Roman" w:cs="Times New Roman"/>
          <w:noProof/>
          <w:sz w:val="20"/>
          <w:szCs w:val="20"/>
        </w:rPr>
        <mc:AlternateContent>
          <mc:Choice Requires="wps">
            <w:drawing>
              <wp:anchor distT="0" distB="0" distL="114300" distR="114300" simplePos="0" relativeHeight="251663360" behindDoc="0" locked="0" layoutInCell="1" allowOverlap="1" wp14:anchorId="4CD72CC6" wp14:editId="75DD9938">
                <wp:simplePos x="0" y="0"/>
                <wp:positionH relativeFrom="margin">
                  <wp:align>right</wp:align>
                </wp:positionH>
                <wp:positionV relativeFrom="paragraph">
                  <wp:posOffset>184785</wp:posOffset>
                </wp:positionV>
                <wp:extent cx="2125980" cy="0"/>
                <wp:effectExtent l="0" t="0" r="0" b="0"/>
                <wp:wrapNone/>
                <wp:docPr id="15" name="Straight Connector 15"/>
                <wp:cNvGraphicFramePr/>
                <a:graphic xmlns:a="http://schemas.openxmlformats.org/drawingml/2006/main">
                  <a:graphicData uri="http://schemas.microsoft.com/office/word/2010/wordprocessingShape">
                    <wps:wsp>
                      <wps:cNvCnPr/>
                      <wps:spPr>
                        <a:xfrm>
                          <a:off x="0" y="0"/>
                          <a:ext cx="212598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634D475" id="Straight Connector 15" o:spid="_x0000_s1026" style="position:absolute;z-index:251663360;visibility:visible;mso-wrap-style:square;mso-wrap-distance-left:9pt;mso-wrap-distance-top:0;mso-wrap-distance-right:9pt;mso-wrap-distance-bottom:0;mso-position-horizontal:right;mso-position-horizontal-relative:margin;mso-position-vertical:absolute;mso-position-vertical-relative:text" from="116.2pt,14.55pt" to="283.6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" strokecolor="black [3213]">
                <v:stroke joinstyle="miter"/>
                <w10:wrap anchorx="margin"/>
              </v:line>
            </w:pict>
          </mc:Fallback>
        </mc:AlternateContent>
      </w:r>
      <w:r w:rsidRPr="00CC5170">
        <w:rPr>
          <w:rFonts w:ascii="Times New Roman" w:hAnsi="Times New Roman" w:cs="Times New Roman"/>
          <w:sz w:val="20"/>
          <w:szCs w:val="20"/>
        </w:rPr>
        <w:t xml:space="preserve">How many years have you worked or did you work as an engineer?  </w:t>
      </w:r>
      <w:permStart w:id="992031244" w:edGrp="everyone"/>
      <w:r w:rsidRPr="00CC5170">
        <w:rPr>
          <w:rFonts w:ascii="Times New Roman" w:hAnsi="Times New Roman" w:cs="Times New Roman"/>
          <w:sz w:val="20"/>
          <w:szCs w:val="20"/>
        </w:rPr>
        <w:t xml:space="preserve">        </w:t>
      </w:r>
      <w:permEnd w:id="992031244"/>
    </w:p>
    <w:p w14:paraId="565F86D9" w14:textId="77777777" w:rsidR="00CC5170" w:rsidRPr="00CC5170" w:rsidRDefault="00CC5170" w:rsidP="00CC5170">
      <w:pPr>
        <w:pStyle w:val="NoSpacing"/>
        <w:numPr>
          <w:ilvl w:val="0"/>
          <w:numId w:val="1"/>
        </w:numPr>
        <w:tabs>
          <w:tab w:val="left" w:pos="360"/>
        </w:tabs>
        <w:spacing w:after="120"/>
        <w:rPr>
          <w:rFonts w:ascii="Times New Roman" w:hAnsi="Times New Roman" w:cs="Times New Roman"/>
          <w:sz w:val="20"/>
          <w:szCs w:val="20"/>
        </w:rPr>
      </w:pPr>
      <w:bookmarkStart w:id="0" w:name="_Hlk45617221"/>
      <w:r w:rsidRPr="00CC5170">
        <w:rPr>
          <w:rFonts w:ascii="Times New Roman" w:hAnsi="Times New Roman" w:cs="Times New Roman"/>
          <w:sz w:val="20"/>
          <w:szCs w:val="20"/>
        </w:rPr>
        <w:t>How many employees work(ed) at your current or most recent company?</w:t>
      </w:r>
      <w:bookmarkEnd w:id="0"/>
    </w:p>
    <w:tbl>
      <w:tblPr>
        <w:tblStyle w:val="TableGrid"/>
        <w:tblW w:w="0" w:type="auto"/>
        <w:tblInd w:w="619" w:type="dxa"/>
        <w:tblCellMar>
          <w:left w:w="115" w:type="dxa"/>
          <w:right w:w="115" w:type="dxa"/>
        </w:tblCellMar>
        <w:tblLook w:val="04A0" w:firstRow="1" w:lastRow="0" w:firstColumn="1" w:lastColumn="0" w:noHBand="0" w:noVBand="1"/>
      </w:tblPr>
      <w:tblGrid>
        <w:gridCol w:w="1453"/>
        <w:gridCol w:w="1453"/>
        <w:gridCol w:w="1455"/>
        <w:gridCol w:w="1455"/>
        <w:gridCol w:w="1456"/>
        <w:gridCol w:w="1459"/>
      </w:tblGrid>
      <w:tr w:rsidR="00CC5170" w:rsidRPr="00C14B7B" w14:paraId="3C25B765" w14:textId="77777777" w:rsidTr="00D32AEB">
        <w:trPr>
          <w:trHeight w:val="260"/>
          <w:tblHeader/>
        </w:trPr>
        <w:tc>
          <w:tcPr>
            <w:tcW w:w="1475" w:type="dxa"/>
          </w:tcPr>
          <w:p w14:paraId="29C52519" w14:textId="77777777" w:rsidR="00CC5170" w:rsidRPr="00C14B7B" w:rsidRDefault="00CC5170" w:rsidP="00D32AEB">
            <w:pPr>
              <w:pStyle w:val="NoSpacing"/>
              <w:tabs>
                <w:tab w:val="left" w:pos="720"/>
              </w:tabs>
              <w:spacing w:after="120"/>
              <w:jc w:val="center"/>
              <w:rPr>
                <w:rFonts w:ascii="Times New Roman" w:hAnsi="Times New Roman" w:cs="Times New Roman"/>
                <w:sz w:val="20"/>
                <w:szCs w:val="20"/>
              </w:rPr>
            </w:pPr>
            <w:r>
              <w:rPr>
                <w:rFonts w:ascii="Times New Roman" w:hAnsi="Times New Roman" w:cs="Times New Roman"/>
                <w:sz w:val="20"/>
                <w:szCs w:val="20"/>
                <w:u w:val="single"/>
              </w:rPr>
              <w:t>20 or less</w:t>
            </w:r>
          </w:p>
        </w:tc>
        <w:tc>
          <w:tcPr>
            <w:tcW w:w="1475" w:type="dxa"/>
          </w:tcPr>
          <w:p w14:paraId="0B2D0A00" w14:textId="77777777" w:rsidR="00CC5170" w:rsidRPr="001079BF" w:rsidRDefault="00CC5170" w:rsidP="00D32AEB">
            <w:pPr>
              <w:pStyle w:val="NoSpacing"/>
              <w:tabs>
                <w:tab w:val="left" w:pos="720"/>
              </w:tabs>
              <w:spacing w:after="120"/>
              <w:jc w:val="center"/>
              <w:rPr>
                <w:rFonts w:ascii="Times New Roman" w:hAnsi="Times New Roman" w:cs="Times New Roman"/>
                <w:sz w:val="20"/>
                <w:szCs w:val="20"/>
                <w:u w:val="single"/>
              </w:rPr>
            </w:pPr>
            <w:r>
              <w:rPr>
                <w:rFonts w:ascii="Times New Roman" w:hAnsi="Times New Roman" w:cs="Times New Roman"/>
                <w:sz w:val="20"/>
                <w:szCs w:val="20"/>
                <w:u w:val="single"/>
              </w:rPr>
              <w:t>21</w:t>
            </w:r>
            <w:r w:rsidRPr="001079BF">
              <w:rPr>
                <w:rFonts w:ascii="Times New Roman" w:hAnsi="Times New Roman" w:cs="Times New Roman"/>
                <w:sz w:val="20"/>
                <w:szCs w:val="20"/>
                <w:u w:val="single"/>
              </w:rPr>
              <w:t xml:space="preserve"> - </w:t>
            </w:r>
            <w:r>
              <w:rPr>
                <w:rFonts w:ascii="Times New Roman" w:hAnsi="Times New Roman" w:cs="Times New Roman"/>
                <w:sz w:val="20"/>
                <w:szCs w:val="20"/>
                <w:u w:val="single"/>
              </w:rPr>
              <w:t>2</w:t>
            </w:r>
            <w:r w:rsidRPr="001079BF">
              <w:rPr>
                <w:rFonts w:ascii="Times New Roman" w:hAnsi="Times New Roman" w:cs="Times New Roman"/>
                <w:sz w:val="20"/>
                <w:szCs w:val="20"/>
                <w:u w:val="single"/>
              </w:rPr>
              <w:t>00</w:t>
            </w:r>
          </w:p>
        </w:tc>
        <w:tc>
          <w:tcPr>
            <w:tcW w:w="1475" w:type="dxa"/>
          </w:tcPr>
          <w:p w14:paraId="59E55447" w14:textId="77777777" w:rsidR="00CC5170" w:rsidRPr="00C14B7B" w:rsidRDefault="00CC5170" w:rsidP="00D32AEB">
            <w:pPr>
              <w:pStyle w:val="NoSpacing"/>
              <w:tabs>
                <w:tab w:val="left" w:pos="720"/>
              </w:tabs>
              <w:spacing w:after="120"/>
              <w:jc w:val="center"/>
              <w:rPr>
                <w:rFonts w:ascii="Times New Roman" w:hAnsi="Times New Roman" w:cs="Times New Roman"/>
                <w:sz w:val="20"/>
                <w:szCs w:val="20"/>
              </w:rPr>
            </w:pPr>
            <w:r>
              <w:rPr>
                <w:rFonts w:ascii="Times New Roman" w:hAnsi="Times New Roman" w:cs="Times New Roman"/>
                <w:sz w:val="20"/>
                <w:szCs w:val="20"/>
                <w:u w:val="single"/>
              </w:rPr>
              <w:t>201 - 2000</w:t>
            </w:r>
          </w:p>
        </w:tc>
        <w:tc>
          <w:tcPr>
            <w:tcW w:w="1475" w:type="dxa"/>
          </w:tcPr>
          <w:p w14:paraId="4DDEFD10" w14:textId="77777777" w:rsidR="00CC5170" w:rsidRPr="00C14B7B" w:rsidRDefault="00CC5170" w:rsidP="00D32AEB">
            <w:pPr>
              <w:pStyle w:val="NoSpacing"/>
              <w:tabs>
                <w:tab w:val="left" w:pos="720"/>
              </w:tabs>
              <w:spacing w:after="120"/>
              <w:jc w:val="center"/>
              <w:rPr>
                <w:rFonts w:ascii="Times New Roman" w:hAnsi="Times New Roman" w:cs="Times New Roman"/>
                <w:sz w:val="20"/>
                <w:szCs w:val="20"/>
              </w:rPr>
            </w:pPr>
            <w:r>
              <w:rPr>
                <w:rFonts w:ascii="Times New Roman" w:hAnsi="Times New Roman" w:cs="Times New Roman"/>
                <w:sz w:val="20"/>
                <w:szCs w:val="20"/>
                <w:u w:val="single"/>
              </w:rPr>
              <w:t>2001 – 20k</w:t>
            </w:r>
          </w:p>
        </w:tc>
        <w:tc>
          <w:tcPr>
            <w:tcW w:w="1476" w:type="dxa"/>
          </w:tcPr>
          <w:p w14:paraId="7E9F1D69" w14:textId="77777777" w:rsidR="00CC5170" w:rsidRPr="00C14B7B" w:rsidRDefault="00CC5170" w:rsidP="00D32AEB">
            <w:pPr>
              <w:pStyle w:val="NoSpacing"/>
              <w:tabs>
                <w:tab w:val="left" w:pos="720"/>
              </w:tabs>
              <w:spacing w:after="120"/>
              <w:jc w:val="center"/>
              <w:rPr>
                <w:rFonts w:ascii="Times New Roman" w:hAnsi="Times New Roman" w:cs="Times New Roman"/>
                <w:sz w:val="20"/>
                <w:szCs w:val="20"/>
              </w:rPr>
            </w:pPr>
            <w:r>
              <w:rPr>
                <w:rFonts w:ascii="Times New Roman" w:hAnsi="Times New Roman" w:cs="Times New Roman"/>
                <w:sz w:val="20"/>
                <w:szCs w:val="20"/>
                <w:u w:val="single"/>
              </w:rPr>
              <w:t>20k – 200k</w:t>
            </w:r>
          </w:p>
        </w:tc>
        <w:tc>
          <w:tcPr>
            <w:tcW w:w="1476" w:type="dxa"/>
          </w:tcPr>
          <w:p w14:paraId="393833BD" w14:textId="77777777" w:rsidR="00CC5170" w:rsidRPr="00C14B7B" w:rsidRDefault="00CC5170" w:rsidP="00D32AEB">
            <w:pPr>
              <w:pStyle w:val="NoSpacing"/>
              <w:tabs>
                <w:tab w:val="left" w:pos="720"/>
              </w:tabs>
              <w:spacing w:after="120"/>
              <w:jc w:val="center"/>
              <w:rPr>
                <w:rFonts w:ascii="Times New Roman" w:hAnsi="Times New Roman" w:cs="Times New Roman"/>
                <w:sz w:val="20"/>
                <w:szCs w:val="20"/>
                <w:u w:val="single"/>
              </w:rPr>
            </w:pPr>
            <w:r>
              <w:rPr>
                <w:rFonts w:ascii="Times New Roman" w:hAnsi="Times New Roman" w:cs="Times New Roman"/>
                <w:sz w:val="20"/>
                <w:szCs w:val="20"/>
                <w:u w:val="single"/>
              </w:rPr>
              <w:t>&gt;200k</w:t>
            </w:r>
          </w:p>
        </w:tc>
      </w:tr>
      <w:tr w:rsidR="00CC5170" w14:paraId="6AA146B9" w14:textId="77777777" w:rsidTr="00D32AEB">
        <w:trPr>
          <w:trHeight w:val="373"/>
        </w:trPr>
        <w:tc>
          <w:tcPr>
            <w:tcW w:w="1475" w:type="dxa"/>
            <w:vAlign w:val="bottom"/>
          </w:tcPr>
          <w:p w14:paraId="0DF98073" w14:textId="77777777" w:rsidR="00CC5170" w:rsidRDefault="00456C8E" w:rsidP="00D32AEB">
            <w:pPr>
              <w:pStyle w:val="NoSpacing"/>
              <w:tabs>
                <w:tab w:val="left" w:pos="720"/>
              </w:tabs>
              <w:spacing w:before="60" w:after="60"/>
              <w:jc w:val="center"/>
              <w:rPr>
                <w:rFonts w:ascii="Times New Roman" w:hAnsi="Times New Roman" w:cs="Times New Roman"/>
              </w:rPr>
            </w:pPr>
            <w:sdt>
              <w:sdtPr>
                <w:rPr>
                  <w:rFonts w:ascii="Times New Roman" w:hAnsi="Times New Roman" w:cs="Times New Roman"/>
                </w:rPr>
                <w:id w:val="-1375613583"/>
                <w14:checkbox>
                  <w14:checked w14:val="0"/>
                  <w14:checkedState w14:val="2612" w14:font="MS Gothic"/>
                  <w14:uncheckedState w14:val="2610" w14:font="MS Gothic"/>
                </w14:checkbox>
              </w:sdtPr>
              <w:sdtEndPr/>
              <w:sdtContent>
                <w:r w:rsidR="00CC5170">
                  <w:rPr>
                    <w:rFonts w:ascii="MS Gothic" w:eastAsia="MS Gothic" w:hAnsi="MS Gothic" w:cs="Times New Roman" w:hint="eastAsia"/>
                  </w:rPr>
                  <w:t>☐</w:t>
                </w:r>
              </w:sdtContent>
            </w:sdt>
          </w:p>
        </w:tc>
        <w:tc>
          <w:tcPr>
            <w:tcW w:w="1475" w:type="dxa"/>
            <w:vAlign w:val="bottom"/>
          </w:tcPr>
          <w:sdt>
            <w:sdtPr>
              <w:rPr>
                <w:rFonts w:ascii="Times New Roman" w:hAnsi="Times New Roman" w:cs="Times New Roman"/>
              </w:rPr>
              <w:id w:val="-885255098"/>
              <w14:checkbox>
                <w14:checked w14:val="0"/>
                <w14:checkedState w14:val="2612" w14:font="MS Gothic"/>
                <w14:uncheckedState w14:val="2610" w14:font="MS Gothic"/>
              </w14:checkbox>
            </w:sdtPr>
            <w:sdtEndPr/>
            <w:sdtContent>
              <w:p w14:paraId="37C17EB0"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509337293"/>
              <w14:checkbox>
                <w14:checked w14:val="0"/>
                <w14:checkedState w14:val="2612" w14:font="MS Gothic"/>
                <w14:uncheckedState w14:val="2610" w14:font="MS Gothic"/>
              </w14:checkbox>
            </w:sdtPr>
            <w:sdtEndPr/>
            <w:sdtContent>
              <w:p w14:paraId="152607A6"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750348385"/>
              <w14:checkbox>
                <w14:checked w14:val="0"/>
                <w14:checkedState w14:val="2612" w14:font="MS Gothic"/>
                <w14:uncheckedState w14:val="2610" w14:font="MS Gothic"/>
              </w14:checkbox>
            </w:sdtPr>
            <w:sdtEndPr/>
            <w:sdtContent>
              <w:p w14:paraId="6F001962"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6" w:type="dxa"/>
            <w:vAlign w:val="bottom"/>
          </w:tcPr>
          <w:sdt>
            <w:sdtPr>
              <w:rPr>
                <w:rFonts w:ascii="Times New Roman" w:hAnsi="Times New Roman" w:cs="Times New Roman"/>
              </w:rPr>
              <w:id w:val="527382576"/>
              <w14:checkbox>
                <w14:checked w14:val="0"/>
                <w14:checkedState w14:val="2612" w14:font="MS Gothic"/>
                <w14:uncheckedState w14:val="2610" w14:font="MS Gothic"/>
              </w14:checkbox>
            </w:sdtPr>
            <w:sdtEndPr/>
            <w:sdtContent>
              <w:p w14:paraId="71DAB9A3"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sdt>
          <w:sdtPr>
            <w:rPr>
              <w:rFonts w:ascii="Times New Roman" w:hAnsi="Times New Roman" w:cs="Times New Roman"/>
            </w:rPr>
            <w:id w:val="-971061718"/>
            <w14:checkbox>
              <w14:checked w14:val="0"/>
              <w14:checkedState w14:val="2612" w14:font="MS Gothic"/>
              <w14:uncheckedState w14:val="2610" w14:font="MS Gothic"/>
            </w14:checkbox>
          </w:sdtPr>
          <w:sdtEndPr/>
          <w:sdtContent>
            <w:tc>
              <w:tcPr>
                <w:tcW w:w="1476" w:type="dxa"/>
              </w:tcPr>
              <w:p w14:paraId="6F1097ED"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tc>
          </w:sdtContent>
        </w:sdt>
      </w:tr>
    </w:tbl>
    <w:p w14:paraId="48230923" w14:textId="77777777" w:rsidR="00CC5170" w:rsidRDefault="00CC5170" w:rsidP="00CC5170">
      <w:pPr>
        <w:pStyle w:val="NoSpacing"/>
        <w:tabs>
          <w:tab w:val="left" w:pos="360"/>
        </w:tabs>
        <w:spacing w:after="120"/>
        <w:rPr>
          <w:rFonts w:ascii="Times New Roman" w:hAnsi="Times New Roman" w:cs="Times New Roman"/>
        </w:rPr>
      </w:pPr>
    </w:p>
    <w:p w14:paraId="03226D11" w14:textId="77777777" w:rsidR="00CC5170" w:rsidRPr="00CC5170" w:rsidRDefault="00CC5170" w:rsidP="00CC5170">
      <w:pPr>
        <w:pStyle w:val="NoSpacing"/>
        <w:numPr>
          <w:ilvl w:val="0"/>
          <w:numId w:val="1"/>
        </w:numPr>
        <w:tabs>
          <w:tab w:val="left" w:pos="360"/>
        </w:tabs>
        <w:spacing w:after="240"/>
        <w:rPr>
          <w:rFonts w:ascii="Times New Roman" w:hAnsi="Times New Roman" w:cs="Times New Roman"/>
          <w:sz w:val="20"/>
          <w:szCs w:val="20"/>
        </w:rPr>
      </w:pPr>
      <w:r w:rsidRPr="00CC5170">
        <w:rPr>
          <w:rFonts w:ascii="Times New Roman" w:hAnsi="Times New Roman" w:cs="Times New Roman"/>
          <w:noProof/>
          <w:sz w:val="20"/>
          <w:szCs w:val="20"/>
        </w:rPr>
        <mc:AlternateContent>
          <mc:Choice Requires="wps">
            <w:drawing>
              <wp:anchor distT="0" distB="0" distL="114300" distR="114300" simplePos="0" relativeHeight="251664384" behindDoc="0" locked="0" layoutInCell="1" allowOverlap="1" wp14:anchorId="514BEBC2" wp14:editId="68A05966">
                <wp:simplePos x="0" y="0"/>
                <wp:positionH relativeFrom="column">
                  <wp:posOffset>2319020</wp:posOffset>
                </wp:positionH>
                <wp:positionV relativeFrom="paragraph">
                  <wp:posOffset>187325</wp:posOffset>
                </wp:positionV>
                <wp:extent cx="3997960" cy="0"/>
                <wp:effectExtent l="0" t="0" r="0" b="0"/>
                <wp:wrapNone/>
                <wp:docPr id="16" name="Straight Connector 16"/>
                <wp:cNvGraphicFramePr/>
                <a:graphic xmlns:a="http://schemas.openxmlformats.org/drawingml/2006/main">
                  <a:graphicData uri="http://schemas.microsoft.com/office/word/2010/wordprocessingShape">
                    <wps:wsp>
                      <wps:cNvCnPr/>
                      <wps:spPr>
                        <a:xfrm>
                          <a:off x="0" y="0"/>
                          <a:ext cx="399796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72A03C7" id="Straight Connector 1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82.6pt,14.75pt" to="497.4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" strokecolor="black [3213]">
                <v:stroke joinstyle="miter"/>
              </v:line>
            </w:pict>
          </mc:Fallback>
        </mc:AlternateContent>
      </w:r>
      <w:r w:rsidRPr="00CC5170">
        <w:rPr>
          <w:rFonts w:ascii="Times New Roman" w:hAnsi="Times New Roman" w:cs="Times New Roman"/>
          <w:sz w:val="20"/>
          <w:szCs w:val="20"/>
        </w:rPr>
        <w:t xml:space="preserve">What is your state of residence?  </w:t>
      </w:r>
      <w:permStart w:id="999427901" w:edGrp="everyone"/>
      <w:r w:rsidRPr="00CC5170">
        <w:rPr>
          <w:rFonts w:ascii="Times New Roman" w:hAnsi="Times New Roman" w:cs="Times New Roman"/>
          <w:sz w:val="20"/>
          <w:szCs w:val="20"/>
        </w:rPr>
        <w:t xml:space="preserve">       </w:t>
      </w:r>
    </w:p>
    <w:permEnd w:id="999427901"/>
    <w:p w14:paraId="5ABEE77C" w14:textId="77777777" w:rsidR="00CC5170" w:rsidRPr="00CC5170" w:rsidRDefault="00CC5170" w:rsidP="00CC5170">
      <w:pPr>
        <w:pStyle w:val="NoSpacing"/>
        <w:numPr>
          <w:ilvl w:val="0"/>
          <w:numId w:val="1"/>
        </w:numPr>
        <w:tabs>
          <w:tab w:val="left" w:pos="360"/>
        </w:tabs>
        <w:spacing w:after="240"/>
        <w:rPr>
          <w:rFonts w:ascii="Times New Roman" w:hAnsi="Times New Roman" w:cs="Times New Roman"/>
          <w:sz w:val="20"/>
          <w:szCs w:val="20"/>
        </w:rPr>
      </w:pPr>
      <w:r w:rsidRPr="00CC5170">
        <w:rPr>
          <w:rFonts w:ascii="Times New Roman" w:hAnsi="Times New Roman" w:cs="Times New Roman"/>
          <w:noProof/>
          <w:sz w:val="20"/>
          <w:szCs w:val="20"/>
        </w:rPr>
        <mc:AlternateContent>
          <mc:Choice Requires="wps">
            <w:drawing>
              <wp:anchor distT="0" distB="0" distL="114300" distR="114300" simplePos="0" relativeHeight="251665408" behindDoc="0" locked="0" layoutInCell="1" allowOverlap="1" wp14:anchorId="6A929BC8" wp14:editId="156F3FEB">
                <wp:simplePos x="0" y="0"/>
                <wp:positionH relativeFrom="column">
                  <wp:posOffset>5410200</wp:posOffset>
                </wp:positionH>
                <wp:positionV relativeFrom="paragraph">
                  <wp:posOffset>199390</wp:posOffset>
                </wp:positionV>
                <wp:extent cx="949960" cy="0"/>
                <wp:effectExtent l="0" t="0" r="0" b="0"/>
                <wp:wrapNone/>
                <wp:docPr id="17" name="Straight Connector 17"/>
                <wp:cNvGraphicFramePr/>
                <a:graphic xmlns:a="http://schemas.openxmlformats.org/drawingml/2006/main">
                  <a:graphicData uri="http://schemas.microsoft.com/office/word/2010/wordprocessingShape">
                    <wps:wsp>
                      <wps:cNvCnPr/>
                      <wps:spPr>
                        <a:xfrm>
                          <a:off x="0" y="0"/>
                          <a:ext cx="94996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321602B" id="Straight Connector 17" o:spid="_x0000_s1026" style="position:absolute;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26pt,15.7pt" to="500.8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" strokecolor="black [3213]">
                <v:stroke joinstyle="miter"/>
              </v:line>
            </w:pict>
          </mc:Fallback>
        </mc:AlternateContent>
      </w:r>
      <w:r w:rsidRPr="00CC5170">
        <w:rPr>
          <w:rFonts w:ascii="Times New Roman" w:hAnsi="Times New Roman" w:cs="Times New Roman"/>
          <w:sz w:val="20"/>
          <w:szCs w:val="20"/>
        </w:rPr>
        <w:t>Are you a registered Professional Engineer? Yes</w:t>
      </w:r>
      <w:sdt>
        <w:sdtPr>
          <w:rPr>
            <w:rFonts w:ascii="Times New Roman" w:hAnsi="Times New Roman" w:cs="Times New Roman"/>
            <w:sz w:val="20"/>
            <w:szCs w:val="20"/>
          </w:rPr>
          <w:id w:val="782241130"/>
          <w14:checkbox>
            <w14:checked w14:val="0"/>
            <w14:checkedState w14:val="2612" w14:font="MS Gothic"/>
            <w14:uncheckedState w14:val="2610" w14:font="MS Gothic"/>
          </w14:checkbox>
        </w:sdtPr>
        <w:sdtEndPr/>
        <w:sdtContent>
          <w:r w:rsidRPr="00CC5170">
            <w:rPr>
              <w:rFonts w:ascii="MS Gothic" w:eastAsia="MS Gothic" w:hAnsi="MS Gothic" w:cs="Times New Roman" w:hint="eastAsia"/>
              <w:sz w:val="20"/>
              <w:szCs w:val="20"/>
            </w:rPr>
            <w:t>☐</w:t>
          </w:r>
        </w:sdtContent>
      </w:sdt>
      <w:r w:rsidRPr="00CC5170">
        <w:rPr>
          <w:rFonts w:ascii="Times New Roman" w:hAnsi="Times New Roman" w:cs="Times New Roman"/>
          <w:sz w:val="20"/>
          <w:szCs w:val="20"/>
        </w:rPr>
        <w:t xml:space="preserve"> / No</w:t>
      </w:r>
      <w:sdt>
        <w:sdtPr>
          <w:rPr>
            <w:rFonts w:ascii="Times New Roman" w:hAnsi="Times New Roman" w:cs="Times New Roman"/>
            <w:sz w:val="20"/>
            <w:szCs w:val="20"/>
          </w:rPr>
          <w:id w:val="-1230227633"/>
          <w14:checkbox>
            <w14:checked w14:val="0"/>
            <w14:checkedState w14:val="2612" w14:font="MS Gothic"/>
            <w14:uncheckedState w14:val="2610" w14:font="MS Gothic"/>
          </w14:checkbox>
        </w:sdtPr>
        <w:sdtEndPr/>
        <w:sdtContent>
          <w:r w:rsidRPr="00CC5170">
            <w:rPr>
              <w:rFonts w:ascii="MS Gothic" w:eastAsia="MS Gothic" w:hAnsi="MS Gothic" w:cs="Times New Roman" w:hint="eastAsia"/>
              <w:sz w:val="20"/>
              <w:szCs w:val="20"/>
            </w:rPr>
            <w:t>☐</w:t>
          </w:r>
        </w:sdtContent>
      </w:sdt>
      <w:r w:rsidRPr="00CC5170">
        <w:rPr>
          <w:rFonts w:ascii="Times New Roman" w:hAnsi="Times New Roman" w:cs="Times New Roman"/>
          <w:sz w:val="20"/>
          <w:szCs w:val="20"/>
        </w:rPr>
        <w:t>. If yes</w:t>
      </w:r>
      <w:proofErr w:type="gramStart"/>
      <w:r w:rsidRPr="00CC5170">
        <w:rPr>
          <w:rFonts w:ascii="Times New Roman" w:hAnsi="Times New Roman" w:cs="Times New Roman"/>
          <w:sz w:val="20"/>
          <w:szCs w:val="20"/>
        </w:rPr>
        <w:t>, in</w:t>
      </w:r>
      <w:proofErr w:type="gramEnd"/>
      <w:r w:rsidRPr="00CC5170">
        <w:rPr>
          <w:rFonts w:ascii="Times New Roman" w:hAnsi="Times New Roman" w:cs="Times New Roman"/>
          <w:sz w:val="20"/>
          <w:szCs w:val="20"/>
        </w:rPr>
        <w:t xml:space="preserve"> how many states?  </w:t>
      </w:r>
      <w:permStart w:id="709433382" w:edGrp="everyone"/>
      <w:r w:rsidRPr="00CC5170">
        <w:rPr>
          <w:rFonts w:ascii="Times New Roman" w:hAnsi="Times New Roman" w:cs="Times New Roman"/>
          <w:sz w:val="20"/>
          <w:szCs w:val="20"/>
        </w:rPr>
        <w:t xml:space="preserve">        </w:t>
      </w:r>
      <w:permEnd w:id="709433382"/>
    </w:p>
    <w:p w14:paraId="68C376BC" w14:textId="77777777" w:rsidR="00CC5170" w:rsidRDefault="00CC5170" w:rsidP="00CC5170">
      <w:pPr>
        <w:pStyle w:val="NoSpacing"/>
        <w:numPr>
          <w:ilvl w:val="0"/>
          <w:numId w:val="1"/>
        </w:numPr>
        <w:tabs>
          <w:tab w:val="left" w:pos="360"/>
        </w:tabs>
        <w:spacing w:after="120"/>
        <w:rPr>
          <w:rFonts w:ascii="Times New Roman" w:hAnsi="Times New Roman" w:cs="Times New Roman"/>
        </w:rPr>
      </w:pPr>
      <w:r w:rsidRPr="00CC5170">
        <w:rPr>
          <w:rFonts w:ascii="Times New Roman" w:hAnsi="Times New Roman" w:cs="Times New Roman"/>
          <w:sz w:val="20"/>
          <w:szCs w:val="20"/>
        </w:rPr>
        <w:t>What is your age group?</w:t>
      </w:r>
    </w:p>
    <w:tbl>
      <w:tblPr>
        <w:tblStyle w:val="TableGrid"/>
        <w:tblW w:w="0" w:type="auto"/>
        <w:tblInd w:w="619" w:type="dxa"/>
        <w:tblCellMar>
          <w:left w:w="115" w:type="dxa"/>
          <w:right w:w="115" w:type="dxa"/>
        </w:tblCellMar>
        <w:tblLook w:val="04A0" w:firstRow="1" w:lastRow="0" w:firstColumn="1" w:lastColumn="0" w:noHBand="0" w:noVBand="1"/>
      </w:tblPr>
      <w:tblGrid>
        <w:gridCol w:w="1460"/>
        <w:gridCol w:w="1453"/>
        <w:gridCol w:w="1453"/>
        <w:gridCol w:w="1453"/>
        <w:gridCol w:w="1454"/>
        <w:gridCol w:w="1458"/>
      </w:tblGrid>
      <w:tr w:rsidR="00CC5170" w:rsidRPr="00C14B7B" w14:paraId="71EF82BA" w14:textId="77777777" w:rsidTr="00D32AEB">
        <w:trPr>
          <w:trHeight w:val="260"/>
          <w:tblHeader/>
        </w:trPr>
        <w:tc>
          <w:tcPr>
            <w:tcW w:w="1475" w:type="dxa"/>
          </w:tcPr>
          <w:p w14:paraId="2DAEF05A" w14:textId="77777777" w:rsidR="00CC5170" w:rsidRPr="00C14B7B" w:rsidRDefault="00CC5170" w:rsidP="00D32AEB">
            <w:pPr>
              <w:pStyle w:val="NoSpacing"/>
              <w:tabs>
                <w:tab w:val="left" w:pos="720"/>
              </w:tabs>
              <w:spacing w:after="120"/>
              <w:jc w:val="center"/>
              <w:rPr>
                <w:rFonts w:ascii="Times New Roman" w:hAnsi="Times New Roman" w:cs="Times New Roman"/>
                <w:sz w:val="20"/>
                <w:szCs w:val="20"/>
              </w:rPr>
            </w:pPr>
            <w:r>
              <w:rPr>
                <w:rFonts w:ascii="Times New Roman" w:hAnsi="Times New Roman" w:cs="Times New Roman"/>
                <w:sz w:val="20"/>
                <w:szCs w:val="20"/>
                <w:u w:val="single"/>
              </w:rPr>
              <w:t>Under 25</w:t>
            </w:r>
          </w:p>
        </w:tc>
        <w:tc>
          <w:tcPr>
            <w:tcW w:w="1475" w:type="dxa"/>
          </w:tcPr>
          <w:p w14:paraId="2B476F4F" w14:textId="77777777" w:rsidR="00CC5170" w:rsidRPr="001079BF" w:rsidRDefault="00CC5170" w:rsidP="00D32AEB">
            <w:pPr>
              <w:pStyle w:val="NoSpacing"/>
              <w:tabs>
                <w:tab w:val="left" w:pos="720"/>
              </w:tabs>
              <w:spacing w:after="120"/>
              <w:jc w:val="center"/>
              <w:rPr>
                <w:rFonts w:ascii="Times New Roman" w:hAnsi="Times New Roman" w:cs="Times New Roman"/>
                <w:sz w:val="20"/>
                <w:szCs w:val="20"/>
                <w:u w:val="single"/>
              </w:rPr>
            </w:pPr>
            <w:r>
              <w:rPr>
                <w:rFonts w:ascii="Times New Roman" w:hAnsi="Times New Roman" w:cs="Times New Roman"/>
                <w:sz w:val="20"/>
                <w:szCs w:val="20"/>
                <w:u w:val="single"/>
              </w:rPr>
              <w:t>25</w:t>
            </w:r>
            <w:r w:rsidRPr="001079BF">
              <w:rPr>
                <w:rFonts w:ascii="Times New Roman" w:hAnsi="Times New Roman" w:cs="Times New Roman"/>
                <w:sz w:val="20"/>
                <w:szCs w:val="20"/>
                <w:u w:val="single"/>
              </w:rPr>
              <w:t xml:space="preserve"> - </w:t>
            </w:r>
            <w:r>
              <w:rPr>
                <w:rFonts w:ascii="Times New Roman" w:hAnsi="Times New Roman" w:cs="Times New Roman"/>
                <w:sz w:val="20"/>
                <w:szCs w:val="20"/>
                <w:u w:val="single"/>
              </w:rPr>
              <w:t>34</w:t>
            </w:r>
          </w:p>
        </w:tc>
        <w:tc>
          <w:tcPr>
            <w:tcW w:w="1475" w:type="dxa"/>
          </w:tcPr>
          <w:p w14:paraId="6E85EF88" w14:textId="77777777" w:rsidR="00CC5170" w:rsidRPr="00C14B7B" w:rsidRDefault="00CC5170" w:rsidP="00D32AEB">
            <w:pPr>
              <w:pStyle w:val="NoSpacing"/>
              <w:tabs>
                <w:tab w:val="left" w:pos="720"/>
              </w:tabs>
              <w:spacing w:after="120"/>
              <w:jc w:val="center"/>
              <w:rPr>
                <w:rFonts w:ascii="Times New Roman" w:hAnsi="Times New Roman" w:cs="Times New Roman"/>
                <w:sz w:val="20"/>
                <w:szCs w:val="20"/>
              </w:rPr>
            </w:pPr>
            <w:r>
              <w:rPr>
                <w:rFonts w:ascii="Times New Roman" w:hAnsi="Times New Roman" w:cs="Times New Roman"/>
                <w:sz w:val="20"/>
                <w:szCs w:val="20"/>
                <w:u w:val="single"/>
              </w:rPr>
              <w:t>35 - 44</w:t>
            </w:r>
          </w:p>
        </w:tc>
        <w:tc>
          <w:tcPr>
            <w:tcW w:w="1475" w:type="dxa"/>
          </w:tcPr>
          <w:p w14:paraId="23431956" w14:textId="77777777" w:rsidR="00CC5170" w:rsidRPr="00C14B7B" w:rsidRDefault="00CC5170" w:rsidP="00D32AEB">
            <w:pPr>
              <w:pStyle w:val="NoSpacing"/>
              <w:tabs>
                <w:tab w:val="left" w:pos="720"/>
              </w:tabs>
              <w:spacing w:after="120"/>
              <w:jc w:val="center"/>
              <w:rPr>
                <w:rFonts w:ascii="Times New Roman" w:hAnsi="Times New Roman" w:cs="Times New Roman"/>
                <w:sz w:val="20"/>
                <w:szCs w:val="20"/>
              </w:rPr>
            </w:pPr>
            <w:r>
              <w:rPr>
                <w:rFonts w:ascii="Times New Roman" w:hAnsi="Times New Roman" w:cs="Times New Roman"/>
                <w:sz w:val="20"/>
                <w:szCs w:val="20"/>
                <w:u w:val="single"/>
              </w:rPr>
              <w:t>45 – 54</w:t>
            </w:r>
          </w:p>
        </w:tc>
        <w:tc>
          <w:tcPr>
            <w:tcW w:w="1476" w:type="dxa"/>
          </w:tcPr>
          <w:p w14:paraId="602FC57E" w14:textId="77777777" w:rsidR="00CC5170" w:rsidRPr="00C14B7B" w:rsidRDefault="00CC5170" w:rsidP="00D32AEB">
            <w:pPr>
              <w:pStyle w:val="NoSpacing"/>
              <w:tabs>
                <w:tab w:val="left" w:pos="720"/>
              </w:tabs>
              <w:spacing w:after="120"/>
              <w:jc w:val="center"/>
              <w:rPr>
                <w:rFonts w:ascii="Times New Roman" w:hAnsi="Times New Roman" w:cs="Times New Roman"/>
                <w:sz w:val="20"/>
                <w:szCs w:val="20"/>
              </w:rPr>
            </w:pPr>
            <w:r>
              <w:rPr>
                <w:rFonts w:ascii="Times New Roman" w:hAnsi="Times New Roman" w:cs="Times New Roman"/>
                <w:sz w:val="20"/>
                <w:szCs w:val="20"/>
                <w:u w:val="single"/>
              </w:rPr>
              <w:t>55 – 65</w:t>
            </w:r>
          </w:p>
        </w:tc>
        <w:tc>
          <w:tcPr>
            <w:tcW w:w="1476" w:type="dxa"/>
          </w:tcPr>
          <w:p w14:paraId="23B85708" w14:textId="77777777" w:rsidR="00CC5170" w:rsidRPr="00C14B7B" w:rsidRDefault="00CC5170" w:rsidP="00D32AEB">
            <w:pPr>
              <w:pStyle w:val="NoSpacing"/>
              <w:tabs>
                <w:tab w:val="left" w:pos="720"/>
              </w:tabs>
              <w:spacing w:after="120"/>
              <w:jc w:val="center"/>
              <w:rPr>
                <w:rFonts w:ascii="Times New Roman" w:hAnsi="Times New Roman" w:cs="Times New Roman"/>
                <w:sz w:val="20"/>
                <w:szCs w:val="20"/>
                <w:u w:val="single"/>
              </w:rPr>
            </w:pPr>
            <w:r>
              <w:rPr>
                <w:rFonts w:ascii="Times New Roman" w:hAnsi="Times New Roman" w:cs="Times New Roman"/>
                <w:sz w:val="20"/>
                <w:szCs w:val="20"/>
                <w:u w:val="single"/>
              </w:rPr>
              <w:t>Over 65</w:t>
            </w:r>
          </w:p>
        </w:tc>
      </w:tr>
      <w:tr w:rsidR="00CC5170" w14:paraId="459D3110" w14:textId="77777777" w:rsidTr="00D32AEB">
        <w:trPr>
          <w:trHeight w:val="373"/>
        </w:trPr>
        <w:tc>
          <w:tcPr>
            <w:tcW w:w="1475" w:type="dxa"/>
            <w:vAlign w:val="bottom"/>
          </w:tcPr>
          <w:p w14:paraId="0C771BF3" w14:textId="77777777" w:rsidR="00CC5170" w:rsidRDefault="00456C8E" w:rsidP="00D32AEB">
            <w:pPr>
              <w:pStyle w:val="NoSpacing"/>
              <w:tabs>
                <w:tab w:val="left" w:pos="720"/>
              </w:tabs>
              <w:spacing w:before="60" w:after="60"/>
              <w:jc w:val="center"/>
              <w:rPr>
                <w:rFonts w:ascii="Times New Roman" w:hAnsi="Times New Roman" w:cs="Times New Roman"/>
              </w:rPr>
            </w:pPr>
            <w:sdt>
              <w:sdtPr>
                <w:rPr>
                  <w:rFonts w:ascii="Times New Roman" w:hAnsi="Times New Roman" w:cs="Times New Roman"/>
                </w:rPr>
                <w:id w:val="-1306004408"/>
                <w14:checkbox>
                  <w14:checked w14:val="0"/>
                  <w14:checkedState w14:val="2612" w14:font="MS Gothic"/>
                  <w14:uncheckedState w14:val="2610" w14:font="MS Gothic"/>
                </w14:checkbox>
              </w:sdtPr>
              <w:sdtEndPr/>
              <w:sdtContent>
                <w:r w:rsidR="00CC5170">
                  <w:rPr>
                    <w:rFonts w:ascii="MS Gothic" w:eastAsia="MS Gothic" w:hAnsi="MS Gothic" w:cs="Times New Roman" w:hint="eastAsia"/>
                  </w:rPr>
                  <w:t>☐</w:t>
                </w:r>
              </w:sdtContent>
            </w:sdt>
          </w:p>
        </w:tc>
        <w:tc>
          <w:tcPr>
            <w:tcW w:w="1475" w:type="dxa"/>
            <w:vAlign w:val="bottom"/>
          </w:tcPr>
          <w:sdt>
            <w:sdtPr>
              <w:rPr>
                <w:rFonts w:ascii="Times New Roman" w:hAnsi="Times New Roman" w:cs="Times New Roman"/>
              </w:rPr>
              <w:id w:val="-549839307"/>
              <w14:checkbox>
                <w14:checked w14:val="0"/>
                <w14:checkedState w14:val="2612" w14:font="MS Gothic"/>
                <w14:uncheckedState w14:val="2610" w14:font="MS Gothic"/>
              </w14:checkbox>
            </w:sdtPr>
            <w:sdtEndPr/>
            <w:sdtContent>
              <w:p w14:paraId="5077EEDA"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713153921"/>
              <w14:checkbox>
                <w14:checked w14:val="0"/>
                <w14:checkedState w14:val="2612" w14:font="MS Gothic"/>
                <w14:uncheckedState w14:val="2610" w14:font="MS Gothic"/>
              </w14:checkbox>
            </w:sdtPr>
            <w:sdtEndPr/>
            <w:sdtContent>
              <w:p w14:paraId="2412F62B"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5" w:type="dxa"/>
            <w:vAlign w:val="bottom"/>
          </w:tcPr>
          <w:sdt>
            <w:sdtPr>
              <w:rPr>
                <w:rFonts w:ascii="Times New Roman" w:hAnsi="Times New Roman" w:cs="Times New Roman"/>
              </w:rPr>
              <w:id w:val="293802452"/>
              <w14:checkbox>
                <w14:checked w14:val="0"/>
                <w14:checkedState w14:val="2612" w14:font="MS Gothic"/>
                <w14:uncheckedState w14:val="2610" w14:font="MS Gothic"/>
              </w14:checkbox>
            </w:sdtPr>
            <w:sdtEndPr/>
            <w:sdtContent>
              <w:p w14:paraId="067A825A"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tc>
          <w:tcPr>
            <w:tcW w:w="1476" w:type="dxa"/>
            <w:vAlign w:val="bottom"/>
          </w:tcPr>
          <w:sdt>
            <w:sdtPr>
              <w:rPr>
                <w:rFonts w:ascii="Times New Roman" w:hAnsi="Times New Roman" w:cs="Times New Roman"/>
              </w:rPr>
              <w:id w:val="1222024979"/>
              <w14:checkbox>
                <w14:checked w14:val="0"/>
                <w14:checkedState w14:val="2612" w14:font="MS Gothic"/>
                <w14:uncheckedState w14:val="2610" w14:font="MS Gothic"/>
              </w14:checkbox>
            </w:sdtPr>
            <w:sdtEndPr/>
            <w:sdtContent>
              <w:p w14:paraId="24E7690D"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sdtContent>
          </w:sdt>
        </w:tc>
        <w:sdt>
          <w:sdtPr>
            <w:rPr>
              <w:rFonts w:ascii="Times New Roman" w:hAnsi="Times New Roman" w:cs="Times New Roman"/>
            </w:rPr>
            <w:id w:val="138310455"/>
            <w14:checkbox>
              <w14:checked w14:val="0"/>
              <w14:checkedState w14:val="2612" w14:font="MS Gothic"/>
              <w14:uncheckedState w14:val="2610" w14:font="MS Gothic"/>
            </w14:checkbox>
          </w:sdtPr>
          <w:sdtEndPr/>
          <w:sdtContent>
            <w:tc>
              <w:tcPr>
                <w:tcW w:w="1476" w:type="dxa"/>
              </w:tcPr>
              <w:p w14:paraId="5CB5CD98" w14:textId="77777777" w:rsidR="00CC5170" w:rsidRDefault="00CC5170" w:rsidP="00D32AEB">
                <w:pPr>
                  <w:pStyle w:val="NoSpacing"/>
                  <w:tabs>
                    <w:tab w:val="left" w:pos="720"/>
                  </w:tabs>
                  <w:spacing w:before="60" w:after="60"/>
                  <w:jc w:val="center"/>
                  <w:rPr>
                    <w:rFonts w:ascii="Times New Roman" w:hAnsi="Times New Roman" w:cs="Times New Roman"/>
                  </w:rPr>
                </w:pPr>
                <w:r>
                  <w:rPr>
                    <w:rFonts w:ascii="MS Gothic" w:eastAsia="MS Gothic" w:hAnsi="MS Gothic" w:cs="Times New Roman" w:hint="eastAsia"/>
                  </w:rPr>
                  <w:t>☐</w:t>
                </w:r>
              </w:p>
            </w:tc>
          </w:sdtContent>
        </w:sdt>
      </w:tr>
    </w:tbl>
    <w:p w14:paraId="3A6FFB6B" w14:textId="77777777" w:rsidR="00CC5170" w:rsidRDefault="00CC5170" w:rsidP="00CC5170">
      <w:pPr>
        <w:pStyle w:val="NoSpacing"/>
        <w:tabs>
          <w:tab w:val="left" w:pos="360"/>
        </w:tabs>
        <w:spacing w:after="120"/>
        <w:rPr>
          <w:rFonts w:ascii="Times New Roman" w:hAnsi="Times New Roman" w:cs="Times New Roman"/>
        </w:rPr>
      </w:pPr>
    </w:p>
    <w:p w14:paraId="750D1215" w14:textId="77777777" w:rsidR="00CC5170" w:rsidRPr="00CC5170" w:rsidRDefault="00CC5170" w:rsidP="00CC5170">
      <w:pPr>
        <w:pStyle w:val="NoSpacing"/>
        <w:tabs>
          <w:tab w:val="left" w:pos="360"/>
        </w:tabs>
        <w:rPr>
          <w:rFonts w:ascii="Times New Roman" w:hAnsi="Times New Roman" w:cs="Times New Roman"/>
          <w:sz w:val="20"/>
          <w:szCs w:val="20"/>
        </w:rPr>
      </w:pPr>
      <w:r w:rsidRPr="00CC5170">
        <w:rPr>
          <w:rFonts w:ascii="Times New Roman" w:hAnsi="Times New Roman" w:cs="Times New Roman"/>
          <w:sz w:val="20"/>
          <w:szCs w:val="20"/>
        </w:rPr>
        <w:t>Thank you for completing this survey. To prevent conflicting file names when submitting your response, please save this MS Word file with a name as follows:</w:t>
      </w:r>
    </w:p>
    <w:p w14:paraId="117BA425" w14:textId="77777777" w:rsidR="00CC5170" w:rsidRPr="00CC5170" w:rsidRDefault="00CC5170" w:rsidP="00CC5170">
      <w:pPr>
        <w:pStyle w:val="NoSpacing"/>
        <w:jc w:val="center"/>
        <w:rPr>
          <w:rFonts w:ascii="Times New Roman" w:hAnsi="Times New Roman" w:cs="Times New Roman"/>
          <w:sz w:val="20"/>
          <w:szCs w:val="20"/>
        </w:rPr>
      </w:pPr>
      <w:r w:rsidRPr="00CC5170">
        <w:rPr>
          <w:rFonts w:ascii="Times New Roman" w:hAnsi="Times New Roman" w:cs="Times New Roman"/>
          <w:sz w:val="20"/>
          <w:szCs w:val="20"/>
        </w:rPr>
        <w:t>MathSkillsSurvey-</w:t>
      </w:r>
      <w:r w:rsidRPr="00CC5170">
        <w:rPr>
          <w:rFonts w:ascii="Times New Roman" w:hAnsi="Times New Roman" w:cs="Times New Roman"/>
          <w:i/>
          <w:iCs/>
          <w:sz w:val="20"/>
          <w:szCs w:val="20"/>
        </w:rPr>
        <w:t>mmdayr-XXX</w:t>
      </w:r>
      <w:r w:rsidRPr="00CC5170">
        <w:rPr>
          <w:rFonts w:ascii="Times New Roman" w:hAnsi="Times New Roman" w:cs="Times New Roman"/>
          <w:sz w:val="20"/>
          <w:szCs w:val="20"/>
        </w:rPr>
        <w:t>.docx</w:t>
      </w:r>
    </w:p>
    <w:p w14:paraId="4F54E44D" w14:textId="77777777" w:rsidR="00CC5170" w:rsidRPr="00CC5170" w:rsidRDefault="00CC5170" w:rsidP="00CC5170">
      <w:pPr>
        <w:pStyle w:val="NoSpacing"/>
        <w:jc w:val="center"/>
        <w:rPr>
          <w:rFonts w:ascii="Times New Roman" w:hAnsi="Times New Roman" w:cs="Times New Roman"/>
          <w:sz w:val="20"/>
          <w:szCs w:val="20"/>
        </w:rPr>
      </w:pPr>
      <w:r w:rsidRPr="00CC5170">
        <w:rPr>
          <w:rFonts w:ascii="Times New Roman" w:hAnsi="Times New Roman" w:cs="Times New Roman"/>
          <w:sz w:val="20"/>
          <w:szCs w:val="20"/>
        </w:rPr>
        <w:t xml:space="preserve">Where </w:t>
      </w:r>
      <w:r w:rsidRPr="00CC5170">
        <w:rPr>
          <w:rFonts w:ascii="Times New Roman" w:hAnsi="Times New Roman" w:cs="Times New Roman"/>
          <w:i/>
          <w:iCs/>
          <w:sz w:val="20"/>
          <w:szCs w:val="20"/>
        </w:rPr>
        <w:t>XXX</w:t>
      </w:r>
      <w:r w:rsidRPr="00CC5170">
        <w:rPr>
          <w:rFonts w:ascii="Times New Roman" w:hAnsi="Times New Roman" w:cs="Times New Roman"/>
          <w:sz w:val="20"/>
          <w:szCs w:val="20"/>
        </w:rPr>
        <w:t xml:space="preserve"> are your initials</w:t>
      </w:r>
    </w:p>
    <w:p w14:paraId="06C7350B" w14:textId="77777777" w:rsidR="00CC5170" w:rsidRPr="00CC5170" w:rsidRDefault="00CC5170" w:rsidP="00CC5170">
      <w:pPr>
        <w:pStyle w:val="NoSpacing"/>
        <w:spacing w:after="120"/>
        <w:jc w:val="center"/>
        <w:rPr>
          <w:rFonts w:ascii="Times New Roman" w:hAnsi="Times New Roman" w:cs="Times New Roman"/>
          <w:sz w:val="20"/>
          <w:szCs w:val="20"/>
        </w:rPr>
      </w:pPr>
      <w:r w:rsidRPr="00CC5170">
        <w:rPr>
          <w:rFonts w:ascii="Times New Roman" w:hAnsi="Times New Roman" w:cs="Times New Roman"/>
          <w:sz w:val="20"/>
          <w:szCs w:val="20"/>
        </w:rPr>
        <w:t xml:space="preserve">And </w:t>
      </w:r>
      <w:proofErr w:type="spellStart"/>
      <w:r w:rsidRPr="00CC5170">
        <w:rPr>
          <w:rFonts w:ascii="Times New Roman" w:hAnsi="Times New Roman" w:cs="Times New Roman"/>
          <w:i/>
          <w:iCs/>
          <w:sz w:val="20"/>
          <w:szCs w:val="20"/>
        </w:rPr>
        <w:t>mmdayr</w:t>
      </w:r>
      <w:proofErr w:type="spellEnd"/>
      <w:r w:rsidRPr="00CC5170">
        <w:rPr>
          <w:rFonts w:ascii="Times New Roman" w:hAnsi="Times New Roman" w:cs="Times New Roman"/>
          <w:sz w:val="20"/>
          <w:szCs w:val="20"/>
        </w:rPr>
        <w:t xml:space="preserve"> is the current date</w:t>
      </w:r>
    </w:p>
    <w:p w14:paraId="234A9D05" w14:textId="77777777" w:rsidR="00CC5170" w:rsidRPr="00CC5170" w:rsidRDefault="00CC5170" w:rsidP="00CC5170">
      <w:pPr>
        <w:pStyle w:val="NoSpacing"/>
        <w:spacing w:after="120"/>
        <w:jc w:val="center"/>
        <w:rPr>
          <w:rFonts w:ascii="Times New Roman" w:hAnsi="Times New Roman" w:cs="Times New Roman"/>
          <w:sz w:val="20"/>
          <w:szCs w:val="20"/>
        </w:rPr>
      </w:pPr>
      <w:r w:rsidRPr="00CC5170">
        <w:rPr>
          <w:rFonts w:ascii="Times New Roman" w:hAnsi="Times New Roman" w:cs="Times New Roman"/>
          <w:sz w:val="20"/>
          <w:szCs w:val="20"/>
        </w:rPr>
        <w:t>Example — MathSkillsSurvey-081020-KFJ.docx</w:t>
      </w:r>
    </w:p>
    <w:p w14:paraId="0076A13C" w14:textId="77777777" w:rsidR="00CC5170" w:rsidRPr="00CC5170" w:rsidRDefault="00CC5170" w:rsidP="00CC5170">
      <w:pPr>
        <w:pStyle w:val="NoSpacing"/>
        <w:rPr>
          <w:rFonts w:ascii="Times New Roman" w:hAnsi="Times New Roman" w:cs="Times New Roman"/>
          <w:sz w:val="20"/>
          <w:szCs w:val="20"/>
        </w:rPr>
      </w:pPr>
      <w:r w:rsidRPr="00CC5170">
        <w:rPr>
          <w:rFonts w:ascii="Times New Roman" w:hAnsi="Times New Roman" w:cs="Times New Roman"/>
          <w:sz w:val="20"/>
          <w:szCs w:val="20"/>
        </w:rPr>
        <w:t>Send the file as an attachment to an email message sent to &lt;&lt;Engrmathdata@gmail.com&gt;&gt; with an email subject line of — Math Survey.</w:t>
      </w:r>
    </w:p>
    <w:p w14:paraId="62143B29" w14:textId="77777777" w:rsidR="00CC5170" w:rsidRPr="00561F90" w:rsidRDefault="00CC5170" w:rsidP="00CC5170"/>
    <w:p w14:paraId="12ABA559" w14:textId="1DF7C689" w:rsidR="00FC20FA" w:rsidRDefault="00FC20FA" w:rsidP="00FC20FA">
      <w:pPr>
        <w:pStyle w:val="NoSpacing"/>
        <w:rPr>
          <w:rFonts w:ascii="Times New Roman" w:hAnsi="Times New Roman" w:cs="Times New Roman"/>
        </w:rPr>
      </w:pPr>
    </w:p>
    <w:p w14:paraId="458832E9" w14:textId="05E43AE0" w:rsidR="00CC5170" w:rsidRDefault="00CC5170">
      <w:pPr>
        <w:rPr>
          <w:rFonts w:ascii="Times New Roman" w:hAnsi="Times New Roman" w:cs="Times New Roman"/>
        </w:rPr>
      </w:pPr>
    </w:p>
    <w:sectPr w:rsidR="00CC5170" w:rsidSect="00D75B17">
      <w:headerReference w:type="even" r:id="rId18"/>
      <w:headerReference w:type="default" r:id="rId19"/>
      <w:footerReference w:type="even" r:id="rId20"/>
      <w:footerReference w:type="default" r:id="rId21"/>
      <w:headerReference w:type="first" r:id="rId22"/>
      <w:footerReference w:type="firs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D9AC1" w14:textId="77777777" w:rsidR="00456C8E" w:rsidRDefault="00456C8E" w:rsidP="00CC5170">
      <w:pPr>
        <w:spacing w:after="0" w:line="240" w:lineRule="auto"/>
      </w:pPr>
      <w:r>
        <w:separator/>
      </w:r>
    </w:p>
  </w:endnote>
  <w:endnote w:type="continuationSeparator" w:id="0">
    <w:p w14:paraId="5FA7C45E" w14:textId="77777777" w:rsidR="00456C8E" w:rsidRDefault="00456C8E" w:rsidP="00CC51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7611E" w14:textId="77777777" w:rsidR="00CC5170" w:rsidRDefault="00CC51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00F02" w14:textId="77777777" w:rsidR="00CC5170" w:rsidRDefault="00CC51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C9BE8" w14:textId="77777777" w:rsidR="00CC5170" w:rsidRDefault="00CC51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F9FB3" w14:textId="77777777" w:rsidR="00456C8E" w:rsidRDefault="00456C8E" w:rsidP="00CC5170">
      <w:pPr>
        <w:spacing w:after="0" w:line="240" w:lineRule="auto"/>
      </w:pPr>
      <w:r>
        <w:separator/>
      </w:r>
    </w:p>
  </w:footnote>
  <w:footnote w:type="continuationSeparator" w:id="0">
    <w:p w14:paraId="3A82C074" w14:textId="77777777" w:rsidR="00456C8E" w:rsidRDefault="00456C8E" w:rsidP="00CC5170">
      <w:pPr>
        <w:spacing w:after="0" w:line="240" w:lineRule="auto"/>
      </w:pPr>
      <w:r>
        <w:continuationSeparator/>
      </w:r>
    </w:p>
  </w:footnote>
  <w:footnote w:id="1">
    <w:p w14:paraId="67F3E24D" w14:textId="77777777" w:rsidR="00CC5170" w:rsidRDefault="00CC5170" w:rsidP="00CC5170">
      <w:pPr>
        <w:pStyle w:val="FootnoteText"/>
      </w:pPr>
      <w:r>
        <w:rPr>
          <w:rStyle w:val="FootnoteReference"/>
        </w:rPr>
        <w:footnoteRef/>
      </w:r>
      <w:r>
        <w:t xml:space="preserve"> Examples: electrical </w:t>
      </w:r>
      <w:r w:rsidRPr="00043A43">
        <w:rPr>
          <w:b/>
          <w:bCs/>
          <w:i/>
          <w:iCs/>
        </w:rPr>
        <w:t>engineer</w:t>
      </w:r>
      <w:r>
        <w:t xml:space="preserve">, mechanical </w:t>
      </w:r>
      <w:r w:rsidRPr="00043A43">
        <w:rPr>
          <w:b/>
          <w:bCs/>
          <w:i/>
          <w:iCs/>
        </w:rPr>
        <w:t>engineer</w:t>
      </w:r>
      <w:r>
        <w:t xml:space="preserve">, civil </w:t>
      </w:r>
      <w:r w:rsidRPr="00043A43">
        <w:rPr>
          <w:b/>
          <w:bCs/>
          <w:i/>
          <w:iCs/>
        </w:rPr>
        <w:t>engineer</w:t>
      </w:r>
      <w:r>
        <w:t xml:space="preserve">, chemical </w:t>
      </w:r>
      <w:r w:rsidRPr="00043A43">
        <w:rPr>
          <w:b/>
          <w:bCs/>
          <w:i/>
          <w:iCs/>
        </w:rPr>
        <w:t>engineer</w:t>
      </w:r>
      <w:r>
        <w:t xml:space="preserve">, industrial </w:t>
      </w:r>
      <w:r w:rsidRPr="00043A43">
        <w:rPr>
          <w:b/>
          <w:bCs/>
          <w:i/>
          <w:iCs/>
        </w:rPr>
        <w:t>engineer</w:t>
      </w:r>
      <w:r>
        <w:t xml:space="preserve">, computer </w:t>
      </w:r>
      <w:r w:rsidRPr="00043A43">
        <w:rPr>
          <w:b/>
          <w:bCs/>
          <w:i/>
          <w:iCs/>
        </w:rPr>
        <w:t>engineer</w:t>
      </w:r>
      <w:r>
        <w:t xml:space="preserve">, biomedical </w:t>
      </w:r>
      <w:r w:rsidRPr="00043A43">
        <w:rPr>
          <w:b/>
          <w:bCs/>
          <w:i/>
          <w:iCs/>
        </w:rPr>
        <w:t>engineer</w:t>
      </w:r>
      <w:r>
        <w:t xml:space="preserve">, environmental </w:t>
      </w:r>
      <w:r w:rsidRPr="00043A43">
        <w:rPr>
          <w:b/>
          <w:bCs/>
          <w:i/>
          <w:iCs/>
        </w:rPr>
        <w:t>engineer</w:t>
      </w:r>
      <w:r>
        <w:t>, etc..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0E79D" w14:textId="77777777" w:rsidR="00CC5170" w:rsidRDefault="00CC51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55B96" w14:textId="044F909A" w:rsidR="00CC5170" w:rsidRDefault="00CC51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E1CC6" w14:textId="77777777" w:rsidR="00CC5170" w:rsidRDefault="00CC5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D386D"/>
    <w:multiLevelType w:val="hybridMultilevel"/>
    <w:tmpl w:val="B442B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DD3791"/>
    <w:multiLevelType w:val="hybridMultilevel"/>
    <w:tmpl w:val="03981776"/>
    <w:lvl w:ilvl="0" w:tplc="EC7E55F2">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230CC0"/>
    <w:multiLevelType w:val="hybridMultilevel"/>
    <w:tmpl w:val="D8C23F00"/>
    <w:lvl w:ilvl="0" w:tplc="FA2289CC">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B4A0A50"/>
    <w:multiLevelType w:val="hybridMultilevel"/>
    <w:tmpl w:val="7BE0B226"/>
    <w:lvl w:ilvl="0" w:tplc="EC7E55F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5878264">
    <w:abstractNumId w:val="3"/>
  </w:num>
  <w:num w:numId="2" w16cid:durableId="909199015">
    <w:abstractNumId w:val="2"/>
  </w:num>
  <w:num w:numId="3" w16cid:durableId="1282692026">
    <w:abstractNumId w:val="1"/>
  </w:num>
  <w:num w:numId="4" w16cid:durableId="18805123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drawingGridHorizontalSpacing w:val="187"/>
  <w:drawingGridVerticalSpacing w:val="18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15DA"/>
    <w:rsid w:val="00022F0C"/>
    <w:rsid w:val="0006218C"/>
    <w:rsid w:val="0009462B"/>
    <w:rsid w:val="000C4402"/>
    <w:rsid w:val="000C4E5D"/>
    <w:rsid w:val="000F4FE0"/>
    <w:rsid w:val="001C000A"/>
    <w:rsid w:val="00203E56"/>
    <w:rsid w:val="002B57AC"/>
    <w:rsid w:val="00313CA8"/>
    <w:rsid w:val="003265B5"/>
    <w:rsid w:val="00387DBA"/>
    <w:rsid w:val="003C05B1"/>
    <w:rsid w:val="003C6C12"/>
    <w:rsid w:val="00407D8C"/>
    <w:rsid w:val="00456C8E"/>
    <w:rsid w:val="005B18A3"/>
    <w:rsid w:val="006A73F5"/>
    <w:rsid w:val="007A6456"/>
    <w:rsid w:val="008413B6"/>
    <w:rsid w:val="008D391A"/>
    <w:rsid w:val="008E725C"/>
    <w:rsid w:val="009518A2"/>
    <w:rsid w:val="00A34A91"/>
    <w:rsid w:val="00A37B83"/>
    <w:rsid w:val="00AC15DA"/>
    <w:rsid w:val="00B1441D"/>
    <w:rsid w:val="00BB71A6"/>
    <w:rsid w:val="00CB72E4"/>
    <w:rsid w:val="00CC5170"/>
    <w:rsid w:val="00D40E1D"/>
    <w:rsid w:val="00D63678"/>
    <w:rsid w:val="00D75B17"/>
    <w:rsid w:val="00E85198"/>
    <w:rsid w:val="00F1389A"/>
    <w:rsid w:val="00FC2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2A07E"/>
  <w15:chartTrackingRefBased/>
  <w15:docId w15:val="{4748BB06-EE56-4B2F-B10B-99D3C396B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B72E4"/>
    <w:pPr>
      <w:spacing w:after="0" w:line="240" w:lineRule="auto"/>
    </w:pPr>
  </w:style>
  <w:style w:type="paragraph" w:styleId="EnvelopeReturn">
    <w:name w:val="envelope return"/>
    <w:basedOn w:val="Normal"/>
    <w:uiPriority w:val="99"/>
    <w:semiHidden/>
    <w:unhideWhenUsed/>
    <w:rsid w:val="007A6456"/>
    <w:pPr>
      <w:spacing w:after="0" w:line="240" w:lineRule="auto"/>
    </w:pPr>
    <w:rPr>
      <w:rFonts w:ascii="Arial" w:eastAsiaTheme="majorEastAsia" w:hAnsi="Arial" w:cstheme="majorBidi"/>
      <w:color w:val="000000" w:themeColor="text1"/>
      <w:sz w:val="20"/>
      <w:szCs w:val="20"/>
    </w:rPr>
  </w:style>
  <w:style w:type="character" w:styleId="Hyperlink">
    <w:name w:val="Hyperlink"/>
    <w:basedOn w:val="DefaultParagraphFont"/>
    <w:uiPriority w:val="99"/>
    <w:unhideWhenUsed/>
    <w:rsid w:val="00F1389A"/>
    <w:rPr>
      <w:color w:val="0563C1" w:themeColor="hyperlink"/>
      <w:u w:val="single"/>
    </w:rPr>
  </w:style>
  <w:style w:type="character" w:styleId="UnresolvedMention">
    <w:name w:val="Unresolved Mention"/>
    <w:basedOn w:val="DefaultParagraphFont"/>
    <w:uiPriority w:val="99"/>
    <w:semiHidden/>
    <w:unhideWhenUsed/>
    <w:rsid w:val="00F1389A"/>
    <w:rPr>
      <w:color w:val="605E5C"/>
      <w:shd w:val="clear" w:color="auto" w:fill="E1DFDD"/>
    </w:rPr>
  </w:style>
  <w:style w:type="paragraph" w:styleId="FootnoteText">
    <w:name w:val="footnote text"/>
    <w:basedOn w:val="Normal"/>
    <w:link w:val="FootnoteTextChar"/>
    <w:uiPriority w:val="99"/>
    <w:semiHidden/>
    <w:unhideWhenUsed/>
    <w:rsid w:val="00CC517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C5170"/>
    <w:rPr>
      <w:sz w:val="20"/>
      <w:szCs w:val="20"/>
    </w:rPr>
  </w:style>
  <w:style w:type="character" w:styleId="FootnoteReference">
    <w:name w:val="footnote reference"/>
    <w:basedOn w:val="DefaultParagraphFont"/>
    <w:uiPriority w:val="99"/>
    <w:semiHidden/>
    <w:unhideWhenUsed/>
    <w:rsid w:val="00CC5170"/>
    <w:rPr>
      <w:vertAlign w:val="superscript"/>
    </w:rPr>
  </w:style>
  <w:style w:type="table" w:styleId="TableGrid">
    <w:name w:val="Table Grid"/>
    <w:basedOn w:val="TableNormal"/>
    <w:uiPriority w:val="39"/>
    <w:rsid w:val="00CC51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C51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5170"/>
  </w:style>
  <w:style w:type="paragraph" w:styleId="Footer">
    <w:name w:val="footer"/>
    <w:basedOn w:val="Normal"/>
    <w:link w:val="FooterChar"/>
    <w:uiPriority w:val="99"/>
    <w:unhideWhenUsed/>
    <w:rsid w:val="00CC51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1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REL9@PSU.EDU" TargetMode="External"/><Relationship Id="rId13" Type="http://schemas.openxmlformats.org/officeDocument/2006/relationships/chart" Target="charts/chart5.xm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footer" Target="footer3.xml"/><Relationship Id="rId10" Type="http://schemas.openxmlformats.org/officeDocument/2006/relationships/chart" Target="charts/chart2.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header" Target="header3.xml"/></Relationships>
</file>

<file path=word/charts/_rels/chart1.xml.rels><?xml version="1.0" encoding="UTF-8" standalone="yes"?>
<Relationships xmlns="http://schemas.openxmlformats.org/package/2006/relationships"><Relationship Id="rId3" Type="http://schemas.openxmlformats.org/officeDocument/2006/relationships/oleObject" Target="file:///R:\RL_Data\ETNF_ETCfiles\ETNF%20Info\RL%20Surveys\CriticalMathSkillsSurvey\SurveyDataVer6.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R:\RL_Data\ETNF_ETCfiles\ETNF%20Info\RL%20Surveys\CriticalMathSkillsSurvey\SurveyDataVer6.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R:\RL_Data\ETNF_ETCfiles\ETNF%20Info\RL%20Surveys\CriticalMathSkillsSurvey\SurveyDataVer6.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R:\RL_Data\ETNF_ETCfiles\ETNF%20Info\RL%20Surveys\CriticalMathSkillsSurvey\SurveyDataVer6.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R:\RL_Data\ETNF_ETCfiles\ETNF%20Info\RL%20Surveys\CriticalMathSkillsSurvey\SurveyDataVer6.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R:\RL_Data\ETNF_ETCfiles\ETNF%20Info\RL%20Surveys\CriticalMathSkillsSurvey\SurveyDataVer6.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R:\RL_Data\ETNF_ETCfiles\ETNF%20Info\RL%20Surveys\CriticalMathSkillsSurvey\SurveyDataVer6.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R:\RL_Data\ETNF_ETCfiles\ETNF%20Info\RL%20Surveys\CriticalMathSkillsSurvey\SurveyDataVer6.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R:\RL_Data\ETNF_ETCfiles\ETNF%20Info\RL%20Surveys\CriticalMathSkillsSurvey\SurveyDataVer6.xlsx" TargetMode="External"/><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600" b="0" i="0" u="none" strike="noStrike" kern="1200" spc="0" baseline="0">
                <a:solidFill>
                  <a:schemeClr val="tx1">
                    <a:lumMod val="65000"/>
                    <a:lumOff val="35000"/>
                  </a:schemeClr>
                </a:solidFill>
                <a:latin typeface="+mn-lt"/>
                <a:ea typeface="+mn-ea"/>
                <a:cs typeface="+mn-cs"/>
              </a:defRPr>
            </a:pPr>
            <a:r>
              <a:rPr lang="en-US" sz="600" baseline="0"/>
              <a:t>All Data - # of Respondents</a:t>
            </a:r>
          </a:p>
        </c:rich>
      </c:tx>
      <c:overlay val="0"/>
      <c:spPr>
        <a:noFill/>
        <a:ln>
          <a:noFill/>
        </a:ln>
        <a:effectLst/>
      </c:spPr>
      <c:txPr>
        <a:bodyPr rot="0" spcFirstLastPara="1" vertOverflow="ellipsis" vert="horz" wrap="square" anchor="ctr" anchorCtr="1"/>
        <a:lstStyle/>
        <a:p>
          <a:pPr>
            <a:defRPr sz="6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DegrDistr!$B$3:$B$4</c:f>
              <c:strCache>
                <c:ptCount val="2"/>
                <c:pt idx="0">
                  <c:v>All Data</c:v>
                </c:pt>
                <c:pt idx="1">
                  <c:v># of Respondents</c:v>
                </c:pt>
              </c:strCache>
            </c:strRef>
          </c:tx>
          <c:spPr>
            <a:solidFill>
              <a:schemeClr val="accent1"/>
            </a:solidFill>
            <a:ln>
              <a:noFill/>
            </a:ln>
            <a:effectLst/>
          </c:spPr>
          <c:invertIfNegative val="0"/>
          <c:cat>
            <c:strRef>
              <c:f>DegrDistr!$A$5:$A$15</c:f>
              <c:strCache>
                <c:ptCount val="11"/>
                <c:pt idx="0">
                  <c:v>Mechanical Engineering</c:v>
                </c:pt>
                <c:pt idx="1">
                  <c:v>Electrical Engineering, Computer Engineering, Computer Science</c:v>
                </c:pt>
                <c:pt idx="2">
                  <c:v>Civil Engineering</c:v>
                </c:pt>
                <c:pt idx="3">
                  <c:v>Chemical Engineering</c:v>
                </c:pt>
                <c:pt idx="4">
                  <c:v>Aerospace/Aeronautical Engineering</c:v>
                </c:pt>
                <c:pt idx="5">
                  <c:v>Engineering Science, General Engineering</c:v>
                </c:pt>
                <c:pt idx="6">
                  <c:v>Nuclear Engineering</c:v>
                </c:pt>
                <c:pt idx="7">
                  <c:v>Industrial Engineering</c:v>
                </c:pt>
                <c:pt idx="8">
                  <c:v>Engineering Technology (Mech., Elec, others)</c:v>
                </c:pt>
                <c:pt idx="9">
                  <c:v>Sciences (physics, chemistry, geology, etc.)</c:v>
                </c:pt>
                <c:pt idx="10">
                  <c:v>Other</c:v>
                </c:pt>
              </c:strCache>
            </c:strRef>
          </c:cat>
          <c:val>
            <c:numRef>
              <c:f>DegrDistr!$B$5:$B$15</c:f>
              <c:numCache>
                <c:formatCode>General</c:formatCode>
                <c:ptCount val="11"/>
                <c:pt idx="0">
                  <c:v>106</c:v>
                </c:pt>
                <c:pt idx="1">
                  <c:v>47</c:v>
                </c:pt>
                <c:pt idx="2">
                  <c:v>65</c:v>
                </c:pt>
                <c:pt idx="3">
                  <c:v>53</c:v>
                </c:pt>
                <c:pt idx="4">
                  <c:v>9</c:v>
                </c:pt>
                <c:pt idx="5">
                  <c:v>14</c:v>
                </c:pt>
                <c:pt idx="6">
                  <c:v>7</c:v>
                </c:pt>
                <c:pt idx="7">
                  <c:v>3</c:v>
                </c:pt>
                <c:pt idx="8">
                  <c:v>14</c:v>
                </c:pt>
                <c:pt idx="9">
                  <c:v>12</c:v>
                </c:pt>
                <c:pt idx="10">
                  <c:v>19</c:v>
                </c:pt>
              </c:numCache>
            </c:numRef>
          </c:val>
          <c:extLst>
            <c:ext xmlns:c16="http://schemas.microsoft.com/office/drawing/2014/chart" uri="{C3380CC4-5D6E-409C-BE32-E72D297353CC}">
              <c16:uniqueId val="{00000000-707C-43F2-8441-84FFF2BB7ED9}"/>
            </c:ext>
          </c:extLst>
        </c:ser>
        <c:dLbls>
          <c:showLegendKey val="0"/>
          <c:showVal val="0"/>
          <c:showCatName val="0"/>
          <c:showSerName val="0"/>
          <c:showPercent val="0"/>
          <c:showBubbleSize val="0"/>
        </c:dLbls>
        <c:gapWidth val="219"/>
        <c:overlap val="-27"/>
        <c:axId val="962504384"/>
        <c:axId val="962499792"/>
      </c:barChart>
      <c:catAx>
        <c:axId val="962504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crossAx val="962499792"/>
        <c:crosses val="autoZero"/>
        <c:auto val="1"/>
        <c:lblAlgn val="ctr"/>
        <c:lblOffset val="100"/>
        <c:noMultiLvlLbl val="0"/>
      </c:catAx>
      <c:valAx>
        <c:axId val="9624997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crossAx val="96250438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600" b="0" i="0" u="none" strike="noStrike" kern="1200" spc="0" baseline="0">
                <a:solidFill>
                  <a:schemeClr val="tx1">
                    <a:lumMod val="65000"/>
                    <a:lumOff val="35000"/>
                  </a:schemeClr>
                </a:solidFill>
                <a:latin typeface="+mn-lt"/>
                <a:ea typeface="+mn-ea"/>
                <a:cs typeface="+mn-cs"/>
              </a:defRPr>
            </a:pPr>
            <a:r>
              <a:rPr lang="en-US" sz="600" baseline="0"/>
              <a:t>Bechtel - # of Respondents</a:t>
            </a:r>
          </a:p>
        </c:rich>
      </c:tx>
      <c:overlay val="0"/>
      <c:spPr>
        <a:noFill/>
        <a:ln>
          <a:noFill/>
        </a:ln>
        <a:effectLst/>
      </c:spPr>
      <c:txPr>
        <a:bodyPr rot="0" spcFirstLastPara="1" vertOverflow="ellipsis" vert="horz" wrap="square" anchor="ctr" anchorCtr="1"/>
        <a:lstStyle/>
        <a:p>
          <a:pPr>
            <a:defRPr sz="6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DegrDistr!$A$23:$A$33</c:f>
              <c:strCache>
                <c:ptCount val="11"/>
                <c:pt idx="0">
                  <c:v>Mechanical Engineering</c:v>
                </c:pt>
                <c:pt idx="1">
                  <c:v>Electrical Engineering, Computer Engineering, Computer Science</c:v>
                </c:pt>
                <c:pt idx="2">
                  <c:v>Civil Engineering</c:v>
                </c:pt>
                <c:pt idx="3">
                  <c:v>Chemical Engineering</c:v>
                </c:pt>
                <c:pt idx="4">
                  <c:v>Aerospace/Aeronautical Engineering</c:v>
                </c:pt>
                <c:pt idx="5">
                  <c:v>Engineering Science, General Engineering</c:v>
                </c:pt>
                <c:pt idx="6">
                  <c:v>Nuclear Engineering</c:v>
                </c:pt>
                <c:pt idx="7">
                  <c:v>Industrial Engineering</c:v>
                </c:pt>
                <c:pt idx="8">
                  <c:v>Engineering Technology (Mech., Elec, others)</c:v>
                </c:pt>
                <c:pt idx="9">
                  <c:v>Sciences (physics, chemistry, geology, etc.)</c:v>
                </c:pt>
                <c:pt idx="10">
                  <c:v>Other</c:v>
                </c:pt>
              </c:strCache>
            </c:strRef>
          </c:cat>
          <c:val>
            <c:numRef>
              <c:f>DegrDistr!$B$23:$B$33</c:f>
              <c:numCache>
                <c:formatCode>General</c:formatCode>
                <c:ptCount val="11"/>
                <c:pt idx="0">
                  <c:v>64</c:v>
                </c:pt>
                <c:pt idx="1">
                  <c:v>37</c:v>
                </c:pt>
                <c:pt idx="2">
                  <c:v>57</c:v>
                </c:pt>
                <c:pt idx="3">
                  <c:v>51</c:v>
                </c:pt>
                <c:pt idx="4">
                  <c:v>2</c:v>
                </c:pt>
                <c:pt idx="5">
                  <c:v>10</c:v>
                </c:pt>
                <c:pt idx="6">
                  <c:v>7</c:v>
                </c:pt>
                <c:pt idx="7">
                  <c:v>2</c:v>
                </c:pt>
                <c:pt idx="8">
                  <c:v>4</c:v>
                </c:pt>
                <c:pt idx="9">
                  <c:v>7</c:v>
                </c:pt>
                <c:pt idx="10">
                  <c:v>11</c:v>
                </c:pt>
              </c:numCache>
            </c:numRef>
          </c:val>
          <c:extLst>
            <c:ext xmlns:c16="http://schemas.microsoft.com/office/drawing/2014/chart" uri="{C3380CC4-5D6E-409C-BE32-E72D297353CC}">
              <c16:uniqueId val="{00000000-1FE4-4AC5-B216-4877B1B3C52F}"/>
            </c:ext>
          </c:extLst>
        </c:ser>
        <c:dLbls>
          <c:showLegendKey val="0"/>
          <c:showVal val="0"/>
          <c:showCatName val="0"/>
          <c:showSerName val="0"/>
          <c:showPercent val="0"/>
          <c:showBubbleSize val="0"/>
        </c:dLbls>
        <c:gapWidth val="219"/>
        <c:overlap val="-27"/>
        <c:axId val="962504384"/>
        <c:axId val="962499792"/>
      </c:barChart>
      <c:catAx>
        <c:axId val="962504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crossAx val="962499792"/>
        <c:crosses val="autoZero"/>
        <c:auto val="1"/>
        <c:lblAlgn val="ctr"/>
        <c:lblOffset val="100"/>
        <c:noMultiLvlLbl val="0"/>
      </c:catAx>
      <c:valAx>
        <c:axId val="9624997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crossAx val="96250438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600" b="0" i="0" u="none" strike="noStrike" kern="1200" spc="0" baseline="0">
                <a:solidFill>
                  <a:schemeClr val="tx1">
                    <a:lumMod val="65000"/>
                    <a:lumOff val="35000"/>
                  </a:schemeClr>
                </a:solidFill>
                <a:latin typeface="+mn-lt"/>
                <a:ea typeface="+mn-ea"/>
                <a:cs typeface="+mn-cs"/>
              </a:defRPr>
            </a:pPr>
            <a:r>
              <a:rPr lang="en-US" sz="600" baseline="0"/>
              <a:t>GE-Aero - # of Respondents</a:t>
            </a:r>
          </a:p>
        </c:rich>
      </c:tx>
      <c:overlay val="0"/>
      <c:spPr>
        <a:noFill/>
        <a:ln>
          <a:noFill/>
        </a:ln>
        <a:effectLst/>
      </c:spPr>
      <c:txPr>
        <a:bodyPr rot="0" spcFirstLastPara="1" vertOverflow="ellipsis" vert="horz" wrap="square" anchor="ctr" anchorCtr="1"/>
        <a:lstStyle/>
        <a:p>
          <a:pPr>
            <a:defRPr sz="6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spPr>
            <a:solidFill>
              <a:schemeClr val="accent1"/>
            </a:solidFill>
            <a:ln>
              <a:noFill/>
            </a:ln>
            <a:effectLst/>
          </c:spPr>
          <c:invertIfNegative val="0"/>
          <c:cat>
            <c:strRef>
              <c:f>DegrDistr!$A$41:$A$51</c:f>
              <c:strCache>
                <c:ptCount val="11"/>
                <c:pt idx="0">
                  <c:v>Mechanical Engineering</c:v>
                </c:pt>
                <c:pt idx="1">
                  <c:v>Electrical Engineering, Computer Engineering, Computer Science</c:v>
                </c:pt>
                <c:pt idx="2">
                  <c:v>Civil Engineering</c:v>
                </c:pt>
                <c:pt idx="3">
                  <c:v>Chemical Engineering</c:v>
                </c:pt>
                <c:pt idx="4">
                  <c:v>Aerospace/Aeronautical Engineering</c:v>
                </c:pt>
                <c:pt idx="5">
                  <c:v>Engineering Science, General Engineering</c:v>
                </c:pt>
                <c:pt idx="6">
                  <c:v>Nuclear Engineering</c:v>
                </c:pt>
                <c:pt idx="7">
                  <c:v>Industrial Engineering</c:v>
                </c:pt>
                <c:pt idx="8">
                  <c:v>Engineering Technology (Mech., Elec, others)</c:v>
                </c:pt>
                <c:pt idx="9">
                  <c:v>Sciences (physics, chemistry, geology, etc.)</c:v>
                </c:pt>
                <c:pt idx="10">
                  <c:v>Other</c:v>
                </c:pt>
              </c:strCache>
            </c:strRef>
          </c:cat>
          <c:val>
            <c:numRef>
              <c:f>DegrDistr!$B$41:$B$51</c:f>
              <c:numCache>
                <c:formatCode>General</c:formatCode>
                <c:ptCount val="11"/>
                <c:pt idx="0">
                  <c:v>29</c:v>
                </c:pt>
                <c:pt idx="1">
                  <c:v>1</c:v>
                </c:pt>
                <c:pt idx="2">
                  <c:v>2</c:v>
                </c:pt>
                <c:pt idx="3">
                  <c:v>0</c:v>
                </c:pt>
                <c:pt idx="4">
                  <c:v>7</c:v>
                </c:pt>
                <c:pt idx="5">
                  <c:v>2</c:v>
                </c:pt>
                <c:pt idx="6">
                  <c:v>0</c:v>
                </c:pt>
                <c:pt idx="7">
                  <c:v>0</c:v>
                </c:pt>
                <c:pt idx="8">
                  <c:v>1</c:v>
                </c:pt>
                <c:pt idx="9">
                  <c:v>2</c:v>
                </c:pt>
                <c:pt idx="10">
                  <c:v>3</c:v>
                </c:pt>
              </c:numCache>
            </c:numRef>
          </c:val>
          <c:extLst>
            <c:ext xmlns:c16="http://schemas.microsoft.com/office/drawing/2014/chart" uri="{C3380CC4-5D6E-409C-BE32-E72D297353CC}">
              <c16:uniqueId val="{00000000-AF62-453C-8DCE-57E770992A92}"/>
            </c:ext>
          </c:extLst>
        </c:ser>
        <c:dLbls>
          <c:showLegendKey val="0"/>
          <c:showVal val="0"/>
          <c:showCatName val="0"/>
          <c:showSerName val="0"/>
          <c:showPercent val="0"/>
          <c:showBubbleSize val="0"/>
        </c:dLbls>
        <c:gapWidth val="219"/>
        <c:overlap val="-27"/>
        <c:axId val="962504384"/>
        <c:axId val="962499792"/>
      </c:barChart>
      <c:catAx>
        <c:axId val="9625043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crossAx val="962499792"/>
        <c:crosses val="autoZero"/>
        <c:auto val="1"/>
        <c:lblAlgn val="ctr"/>
        <c:lblOffset val="100"/>
        <c:noMultiLvlLbl val="0"/>
      </c:catAx>
      <c:valAx>
        <c:axId val="962499792"/>
        <c:scaling>
          <c:orientation val="minMax"/>
          <c:max val="4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crossAx val="962504384"/>
        <c:crosses val="autoZero"/>
        <c:crossBetween val="between"/>
        <c:majorUnit val="10"/>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600" b="0" i="0" u="none" strike="noStrike" kern="1200" spc="0" baseline="0">
                <a:solidFill>
                  <a:schemeClr val="tx1">
                    <a:lumMod val="65000"/>
                    <a:lumOff val="35000"/>
                  </a:schemeClr>
                </a:solidFill>
                <a:latin typeface="+mn-lt"/>
                <a:ea typeface="+mn-ea"/>
                <a:cs typeface="+mn-cs"/>
              </a:defRPr>
            </a:pPr>
            <a:r>
              <a:rPr lang="en-US" sz="600" baseline="0"/>
              <a:t>Portion of Degrees Requiring Each Math Element</a:t>
            </a:r>
          </a:p>
        </c:rich>
      </c:tx>
      <c:overlay val="0"/>
      <c:spPr>
        <a:noFill/>
        <a:ln>
          <a:noFill/>
        </a:ln>
        <a:effectLst/>
      </c:spPr>
      <c:txPr>
        <a:bodyPr rot="0" spcFirstLastPara="1" vertOverflow="ellipsis" vert="horz" wrap="square" anchor="ctr" anchorCtr="1"/>
        <a:lstStyle/>
        <a:p>
          <a:pPr>
            <a:defRPr sz="6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209130896699826"/>
          <c:y val="0.11114742447938475"/>
          <c:w val="0.88421683510033688"/>
          <c:h val="0.68410100648887706"/>
        </c:manualLayout>
      </c:layout>
      <c:barChart>
        <c:barDir val="col"/>
        <c:grouping val="clustered"/>
        <c:varyColors val="0"/>
        <c:ser>
          <c:idx val="0"/>
          <c:order val="0"/>
          <c:tx>
            <c:v>Math Subjects</c:v>
          </c:tx>
          <c:spPr>
            <a:solidFill>
              <a:schemeClr val="accent1"/>
            </a:solidFill>
            <a:ln>
              <a:noFill/>
            </a:ln>
            <a:effectLst/>
          </c:spPr>
          <c:invertIfNegative val="0"/>
          <c:cat>
            <c:strRef>
              <c:f>'Summary Data'!$B$2:$O$2</c:f>
              <c:strCache>
                <c:ptCount val="14"/>
                <c:pt idx="0">
                  <c:v>Algebra</c:v>
                </c:pt>
                <c:pt idx="1">
                  <c:v>Trig</c:v>
                </c:pt>
                <c:pt idx="2">
                  <c:v>Int Calc</c:v>
                </c:pt>
                <c:pt idx="3">
                  <c:v>Diff Calc</c:v>
                </c:pt>
                <c:pt idx="4">
                  <c:v>Vector/M-Var Calc</c:v>
                </c:pt>
                <c:pt idx="5">
                  <c:v>Ordinary Diff Eq</c:v>
                </c:pt>
                <c:pt idx="6">
                  <c:v>Partial Diff Eq</c:v>
                </c:pt>
                <c:pt idx="7">
                  <c:v>Boolean Algebra</c:v>
                </c:pt>
                <c:pt idx="8">
                  <c:v>Num Analysis</c:v>
                </c:pt>
                <c:pt idx="9">
                  <c:v>Statistics</c:v>
                </c:pt>
                <c:pt idx="10">
                  <c:v>Combina-torics</c:v>
                </c:pt>
                <c:pt idx="11">
                  <c:v>Discrete Math</c:v>
                </c:pt>
                <c:pt idx="12">
                  <c:v>Linear Algebra</c:v>
                </c:pt>
                <c:pt idx="13">
                  <c:v>Other</c:v>
                </c:pt>
              </c:strCache>
            </c:strRef>
          </c:cat>
          <c:val>
            <c:numRef>
              <c:f>'Summary Data'!$B$3:$O$3</c:f>
              <c:numCache>
                <c:formatCode>0%</c:formatCode>
                <c:ptCount val="14"/>
                <c:pt idx="0">
                  <c:v>0.78</c:v>
                </c:pt>
                <c:pt idx="1">
                  <c:v>0.64</c:v>
                </c:pt>
                <c:pt idx="2">
                  <c:v>0.96285714285714286</c:v>
                </c:pt>
                <c:pt idx="3">
                  <c:v>0.96285714285714286</c:v>
                </c:pt>
                <c:pt idx="4">
                  <c:v>0.3</c:v>
                </c:pt>
                <c:pt idx="5">
                  <c:v>0.94</c:v>
                </c:pt>
                <c:pt idx="6">
                  <c:v>0.86571428571428577</c:v>
                </c:pt>
                <c:pt idx="7">
                  <c:v>0.38</c:v>
                </c:pt>
                <c:pt idx="8">
                  <c:v>0.5714285714285714</c:v>
                </c:pt>
                <c:pt idx="9">
                  <c:v>0.72857142857142854</c:v>
                </c:pt>
                <c:pt idx="10">
                  <c:v>9.7142857142857142E-2</c:v>
                </c:pt>
                <c:pt idx="11">
                  <c:v>0.19714285714285715</c:v>
                </c:pt>
                <c:pt idx="12">
                  <c:v>0.67428571428571427</c:v>
                </c:pt>
                <c:pt idx="13">
                  <c:v>0</c:v>
                </c:pt>
              </c:numCache>
            </c:numRef>
          </c:val>
          <c:extLst>
            <c:ext xmlns:c16="http://schemas.microsoft.com/office/drawing/2014/chart" uri="{C3380CC4-5D6E-409C-BE32-E72D297353CC}">
              <c16:uniqueId val="{00000000-D4E6-482C-8139-43EF6D680894}"/>
            </c:ext>
          </c:extLst>
        </c:ser>
        <c:dLbls>
          <c:showLegendKey val="0"/>
          <c:showVal val="0"/>
          <c:showCatName val="0"/>
          <c:showSerName val="0"/>
          <c:showPercent val="0"/>
          <c:showBubbleSize val="0"/>
        </c:dLbls>
        <c:gapWidth val="120"/>
        <c:overlap val="10"/>
        <c:axId val="528907928"/>
        <c:axId val="528908912"/>
      </c:barChart>
      <c:catAx>
        <c:axId val="528907928"/>
        <c:scaling>
          <c:orientation val="minMax"/>
        </c:scaling>
        <c:delete val="0"/>
        <c:axPos val="b"/>
        <c:title>
          <c:tx>
            <c:rich>
              <a:bodyPr rot="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r>
                  <a:rPr lang="en-US" sz="500" baseline="0"/>
                  <a:t>Math Skills</a:t>
                </a:r>
              </a:p>
            </c:rich>
          </c:tx>
          <c:overlay val="0"/>
          <c:spPr>
            <a:noFill/>
            <a:ln>
              <a:noFill/>
            </a:ln>
            <a:effectLst/>
          </c:spPr>
          <c:txPr>
            <a:bodyPr rot="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crossAx val="528908912"/>
        <c:crosses val="autoZero"/>
        <c:auto val="1"/>
        <c:lblAlgn val="ctr"/>
        <c:lblOffset val="100"/>
        <c:noMultiLvlLbl val="0"/>
      </c:catAx>
      <c:valAx>
        <c:axId val="52890891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r>
                  <a:rPr lang="en-US" sz="500" baseline="0"/>
                  <a:t>Percentage of Degrees Requiring Each Skill</a:t>
                </a:r>
              </a:p>
            </c:rich>
          </c:tx>
          <c:overlay val="0"/>
          <c:spPr>
            <a:noFill/>
            <a:ln>
              <a:noFill/>
            </a:ln>
            <a:effectLst/>
          </c:spPr>
          <c:txPr>
            <a:bodyPr rot="-54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crossAx val="528907928"/>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600" baseline="0"/>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600" b="0" i="0" u="none" strike="noStrike" kern="1200" spc="0" baseline="0">
                <a:solidFill>
                  <a:schemeClr val="tx1">
                    <a:lumMod val="65000"/>
                    <a:lumOff val="35000"/>
                  </a:schemeClr>
                </a:solidFill>
                <a:latin typeface="+mn-lt"/>
                <a:ea typeface="+mn-ea"/>
                <a:cs typeface="+mn-cs"/>
              </a:defRPr>
            </a:pPr>
            <a:r>
              <a:rPr lang="en-US" sz="600" baseline="0"/>
              <a:t>Portion of Degrees Requiring Each Math Element</a:t>
            </a:r>
          </a:p>
        </c:rich>
      </c:tx>
      <c:overlay val="0"/>
      <c:spPr>
        <a:noFill/>
        <a:ln>
          <a:noFill/>
        </a:ln>
        <a:effectLst/>
      </c:spPr>
      <c:txPr>
        <a:bodyPr rot="0" spcFirstLastPara="1" vertOverflow="ellipsis" vert="horz" wrap="square" anchor="ctr" anchorCtr="1"/>
        <a:lstStyle/>
        <a:p>
          <a:pPr>
            <a:defRPr sz="6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0209130896699826"/>
          <c:y val="7.8578155466509439E-2"/>
          <c:w val="0.75404241015206297"/>
          <c:h val="0.71455365398101423"/>
        </c:manualLayout>
      </c:layout>
      <c:barChart>
        <c:barDir val="col"/>
        <c:grouping val="clustered"/>
        <c:varyColors val="0"/>
        <c:ser>
          <c:idx val="0"/>
          <c:order val="0"/>
          <c:tx>
            <c:v>All Degrs</c:v>
          </c:tx>
          <c:spPr>
            <a:solidFill>
              <a:schemeClr val="accent1"/>
            </a:solidFill>
            <a:ln>
              <a:noFill/>
            </a:ln>
            <a:effectLst/>
          </c:spPr>
          <c:invertIfNegative val="0"/>
          <c:cat>
            <c:strRef>
              <c:f>'Summary Data'!$B$2:$O$2</c:f>
              <c:strCache>
                <c:ptCount val="14"/>
                <c:pt idx="0">
                  <c:v>Algebra</c:v>
                </c:pt>
                <c:pt idx="1">
                  <c:v>Trig</c:v>
                </c:pt>
                <c:pt idx="2">
                  <c:v>Int Calc</c:v>
                </c:pt>
                <c:pt idx="3">
                  <c:v>Diff Calc</c:v>
                </c:pt>
                <c:pt idx="4">
                  <c:v>Vector/M-Var Calc</c:v>
                </c:pt>
                <c:pt idx="5">
                  <c:v>Ordinary Diff Eq</c:v>
                </c:pt>
                <c:pt idx="6">
                  <c:v>Partial Diff Eq</c:v>
                </c:pt>
                <c:pt idx="7">
                  <c:v>Boolean Algebra</c:v>
                </c:pt>
                <c:pt idx="8">
                  <c:v>Num Analysis</c:v>
                </c:pt>
                <c:pt idx="9">
                  <c:v>Statistics</c:v>
                </c:pt>
                <c:pt idx="10">
                  <c:v>Combina-torics</c:v>
                </c:pt>
                <c:pt idx="11">
                  <c:v>Discrete Math</c:v>
                </c:pt>
                <c:pt idx="12">
                  <c:v>Linear Algebra</c:v>
                </c:pt>
                <c:pt idx="13">
                  <c:v>Other</c:v>
                </c:pt>
              </c:strCache>
            </c:strRef>
          </c:cat>
          <c:val>
            <c:numRef>
              <c:f>'Summary Data'!$B$3:$O$3</c:f>
              <c:numCache>
                <c:formatCode>0%</c:formatCode>
                <c:ptCount val="14"/>
                <c:pt idx="0">
                  <c:v>0.78</c:v>
                </c:pt>
                <c:pt idx="1">
                  <c:v>0.64</c:v>
                </c:pt>
                <c:pt idx="2">
                  <c:v>0.96285714285714286</c:v>
                </c:pt>
                <c:pt idx="3">
                  <c:v>0.96285714285714286</c:v>
                </c:pt>
                <c:pt idx="4">
                  <c:v>0.3</c:v>
                </c:pt>
                <c:pt idx="5">
                  <c:v>0.94</c:v>
                </c:pt>
                <c:pt idx="6">
                  <c:v>0.86571428571428577</c:v>
                </c:pt>
                <c:pt idx="7">
                  <c:v>0.38</c:v>
                </c:pt>
                <c:pt idx="8">
                  <c:v>0.5714285714285714</c:v>
                </c:pt>
                <c:pt idx="9">
                  <c:v>0.72857142857142854</c:v>
                </c:pt>
                <c:pt idx="10">
                  <c:v>9.7142857142857142E-2</c:v>
                </c:pt>
                <c:pt idx="11">
                  <c:v>0.19714285714285715</c:v>
                </c:pt>
                <c:pt idx="12">
                  <c:v>0.67428571428571427</c:v>
                </c:pt>
                <c:pt idx="13">
                  <c:v>0</c:v>
                </c:pt>
              </c:numCache>
            </c:numRef>
          </c:val>
          <c:extLst>
            <c:ext xmlns:c16="http://schemas.microsoft.com/office/drawing/2014/chart" uri="{C3380CC4-5D6E-409C-BE32-E72D297353CC}">
              <c16:uniqueId val="{00000000-DB39-4926-A5FB-CDD5372A1D47}"/>
            </c:ext>
          </c:extLst>
        </c:ser>
        <c:ser>
          <c:idx val="1"/>
          <c:order val="1"/>
          <c:tx>
            <c:v>ME Degr</c:v>
          </c:tx>
          <c:spPr>
            <a:solidFill>
              <a:schemeClr val="accent2"/>
            </a:solidFill>
            <a:ln>
              <a:noFill/>
            </a:ln>
            <a:effectLst/>
          </c:spPr>
          <c:invertIfNegative val="0"/>
          <c:val>
            <c:numRef>
              <c:f>'ME Data'!$F$109:$S$109</c:f>
              <c:numCache>
                <c:formatCode>0.0%</c:formatCode>
                <c:ptCount val="14"/>
                <c:pt idx="0">
                  <c:v>0.73333333333333328</c:v>
                </c:pt>
                <c:pt idx="1">
                  <c:v>0.60952380952380958</c:v>
                </c:pt>
                <c:pt idx="2">
                  <c:v>0.99047619047619051</c:v>
                </c:pt>
                <c:pt idx="3">
                  <c:v>0.98095238095238091</c:v>
                </c:pt>
                <c:pt idx="4">
                  <c:v>0.4</c:v>
                </c:pt>
                <c:pt idx="5">
                  <c:v>0.98095238095238091</c:v>
                </c:pt>
                <c:pt idx="6">
                  <c:v>0.91428571428571426</c:v>
                </c:pt>
                <c:pt idx="7">
                  <c:v>0.32380952380952382</c:v>
                </c:pt>
                <c:pt idx="8">
                  <c:v>0.59047619047619049</c:v>
                </c:pt>
                <c:pt idx="9">
                  <c:v>0.67619047619047623</c:v>
                </c:pt>
                <c:pt idx="10">
                  <c:v>2.8571428571428571E-2</c:v>
                </c:pt>
                <c:pt idx="11">
                  <c:v>9.5238095238095233E-2</c:v>
                </c:pt>
                <c:pt idx="12">
                  <c:v>0.69523809523809521</c:v>
                </c:pt>
                <c:pt idx="13">
                  <c:v>0</c:v>
                </c:pt>
              </c:numCache>
            </c:numRef>
          </c:val>
          <c:extLst>
            <c:ext xmlns:c16="http://schemas.microsoft.com/office/drawing/2014/chart" uri="{C3380CC4-5D6E-409C-BE32-E72D297353CC}">
              <c16:uniqueId val="{00000001-DB39-4926-A5FB-CDD5372A1D47}"/>
            </c:ext>
          </c:extLst>
        </c:ser>
        <c:ser>
          <c:idx val="2"/>
          <c:order val="2"/>
          <c:tx>
            <c:v>EE Degr</c:v>
          </c:tx>
          <c:spPr>
            <a:solidFill>
              <a:schemeClr val="accent3"/>
            </a:solidFill>
            <a:ln>
              <a:noFill/>
            </a:ln>
            <a:effectLst/>
          </c:spPr>
          <c:invertIfNegative val="0"/>
          <c:val>
            <c:numRef>
              <c:f>'EE Data'!$F$49:$S$49</c:f>
              <c:numCache>
                <c:formatCode>0.0%</c:formatCode>
                <c:ptCount val="14"/>
                <c:pt idx="0">
                  <c:v>0.86363636363636365</c:v>
                </c:pt>
                <c:pt idx="1">
                  <c:v>0.68181818181818177</c:v>
                </c:pt>
                <c:pt idx="2">
                  <c:v>1</c:v>
                </c:pt>
                <c:pt idx="3">
                  <c:v>0.95454545454545459</c:v>
                </c:pt>
                <c:pt idx="4">
                  <c:v>0.27272727272727271</c:v>
                </c:pt>
                <c:pt idx="5">
                  <c:v>0.93181818181818177</c:v>
                </c:pt>
                <c:pt idx="6">
                  <c:v>0.90909090909090906</c:v>
                </c:pt>
                <c:pt idx="7">
                  <c:v>0.75</c:v>
                </c:pt>
                <c:pt idx="8">
                  <c:v>0.68181818181818177</c:v>
                </c:pt>
                <c:pt idx="9">
                  <c:v>0.75</c:v>
                </c:pt>
                <c:pt idx="10">
                  <c:v>0.25</c:v>
                </c:pt>
                <c:pt idx="11">
                  <c:v>0.45454545454545453</c:v>
                </c:pt>
                <c:pt idx="12">
                  <c:v>0.75</c:v>
                </c:pt>
                <c:pt idx="13">
                  <c:v>0</c:v>
                </c:pt>
              </c:numCache>
            </c:numRef>
          </c:val>
          <c:extLst>
            <c:ext xmlns:c16="http://schemas.microsoft.com/office/drawing/2014/chart" uri="{C3380CC4-5D6E-409C-BE32-E72D297353CC}">
              <c16:uniqueId val="{00000002-DB39-4926-A5FB-CDD5372A1D47}"/>
            </c:ext>
          </c:extLst>
        </c:ser>
        <c:ser>
          <c:idx val="3"/>
          <c:order val="3"/>
          <c:tx>
            <c:v>CE Degr</c:v>
          </c:tx>
          <c:spPr>
            <a:solidFill>
              <a:schemeClr val="accent4"/>
            </a:solidFill>
            <a:ln>
              <a:noFill/>
            </a:ln>
            <a:effectLst/>
          </c:spPr>
          <c:invertIfNegative val="0"/>
          <c:val>
            <c:numRef>
              <c:f>'CE Data'!$F$68:$S$68</c:f>
              <c:numCache>
                <c:formatCode>0.0%</c:formatCode>
                <c:ptCount val="14"/>
                <c:pt idx="0">
                  <c:v>0.8125</c:v>
                </c:pt>
                <c:pt idx="1">
                  <c:v>0.734375</c:v>
                </c:pt>
                <c:pt idx="2">
                  <c:v>0.90625</c:v>
                </c:pt>
                <c:pt idx="3">
                  <c:v>0.96875</c:v>
                </c:pt>
                <c:pt idx="4">
                  <c:v>0.109375</c:v>
                </c:pt>
                <c:pt idx="5">
                  <c:v>0.953125</c:v>
                </c:pt>
                <c:pt idx="6">
                  <c:v>0.828125</c:v>
                </c:pt>
                <c:pt idx="7">
                  <c:v>0.28125</c:v>
                </c:pt>
                <c:pt idx="8">
                  <c:v>0.609375</c:v>
                </c:pt>
                <c:pt idx="9">
                  <c:v>0.90625</c:v>
                </c:pt>
                <c:pt idx="10">
                  <c:v>9.375E-2</c:v>
                </c:pt>
                <c:pt idx="11">
                  <c:v>0.140625</c:v>
                </c:pt>
                <c:pt idx="12">
                  <c:v>0.71875</c:v>
                </c:pt>
                <c:pt idx="13">
                  <c:v>0</c:v>
                </c:pt>
              </c:numCache>
            </c:numRef>
          </c:val>
          <c:extLst>
            <c:ext xmlns:c16="http://schemas.microsoft.com/office/drawing/2014/chart" uri="{C3380CC4-5D6E-409C-BE32-E72D297353CC}">
              <c16:uniqueId val="{00000003-DB39-4926-A5FB-CDD5372A1D47}"/>
            </c:ext>
          </c:extLst>
        </c:ser>
        <c:ser>
          <c:idx val="4"/>
          <c:order val="4"/>
          <c:tx>
            <c:v>ChE Degr</c:v>
          </c:tx>
          <c:spPr>
            <a:solidFill>
              <a:schemeClr val="accent5"/>
            </a:solidFill>
            <a:ln>
              <a:noFill/>
            </a:ln>
            <a:effectLst/>
          </c:spPr>
          <c:invertIfNegative val="0"/>
          <c:val>
            <c:numRef>
              <c:f>'ChE Data'!$F$57:$S$57</c:f>
              <c:numCache>
                <c:formatCode>0.0%</c:formatCode>
                <c:ptCount val="14"/>
                <c:pt idx="0">
                  <c:v>0.82352941176470584</c:v>
                </c:pt>
                <c:pt idx="1">
                  <c:v>0.60784313725490191</c:v>
                </c:pt>
                <c:pt idx="2">
                  <c:v>0.96078431372549022</c:v>
                </c:pt>
                <c:pt idx="3">
                  <c:v>0.94117647058823528</c:v>
                </c:pt>
                <c:pt idx="4">
                  <c:v>0.21568627450980393</c:v>
                </c:pt>
                <c:pt idx="5">
                  <c:v>0.96078431372549022</c:v>
                </c:pt>
                <c:pt idx="6">
                  <c:v>0.94117647058823528</c:v>
                </c:pt>
                <c:pt idx="7">
                  <c:v>0.31372549019607843</c:v>
                </c:pt>
                <c:pt idx="8">
                  <c:v>0.62745098039215685</c:v>
                </c:pt>
                <c:pt idx="9">
                  <c:v>0.68627450980392157</c:v>
                </c:pt>
                <c:pt idx="10">
                  <c:v>9.8039215686274508E-2</c:v>
                </c:pt>
                <c:pt idx="11">
                  <c:v>0.17647058823529413</c:v>
                </c:pt>
                <c:pt idx="12">
                  <c:v>0.68627450980392157</c:v>
                </c:pt>
                <c:pt idx="13">
                  <c:v>0</c:v>
                </c:pt>
              </c:numCache>
            </c:numRef>
          </c:val>
          <c:extLst>
            <c:ext xmlns:c16="http://schemas.microsoft.com/office/drawing/2014/chart" uri="{C3380CC4-5D6E-409C-BE32-E72D297353CC}">
              <c16:uniqueId val="{00000004-DB39-4926-A5FB-CDD5372A1D47}"/>
            </c:ext>
          </c:extLst>
        </c:ser>
        <c:dLbls>
          <c:showLegendKey val="0"/>
          <c:showVal val="0"/>
          <c:showCatName val="0"/>
          <c:showSerName val="0"/>
          <c:showPercent val="0"/>
          <c:showBubbleSize val="0"/>
        </c:dLbls>
        <c:gapWidth val="230"/>
        <c:overlap val="-11"/>
        <c:axId val="528907928"/>
        <c:axId val="528908912"/>
      </c:barChart>
      <c:catAx>
        <c:axId val="528907928"/>
        <c:scaling>
          <c:orientation val="minMax"/>
        </c:scaling>
        <c:delete val="0"/>
        <c:axPos val="b"/>
        <c:title>
          <c:tx>
            <c:rich>
              <a:bodyPr rot="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r>
                  <a:rPr lang="en-US" sz="500" baseline="0"/>
                  <a:t>Math Skills</a:t>
                </a:r>
              </a:p>
            </c:rich>
          </c:tx>
          <c:overlay val="0"/>
          <c:spPr>
            <a:noFill/>
            <a:ln>
              <a:noFill/>
            </a:ln>
            <a:effectLst/>
          </c:spPr>
          <c:txPr>
            <a:bodyPr rot="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crossAx val="528908912"/>
        <c:crosses val="autoZero"/>
        <c:auto val="1"/>
        <c:lblAlgn val="ctr"/>
        <c:lblOffset val="100"/>
        <c:noMultiLvlLbl val="0"/>
      </c:catAx>
      <c:valAx>
        <c:axId val="528908912"/>
        <c:scaling>
          <c:orientation val="minMax"/>
          <c:max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r>
                  <a:rPr lang="en-US" sz="500" baseline="0"/>
                  <a:t>Percentage of Degrees Requiring Each Skill</a:t>
                </a:r>
              </a:p>
            </c:rich>
          </c:tx>
          <c:overlay val="0"/>
          <c:spPr>
            <a:noFill/>
            <a:ln>
              <a:noFill/>
            </a:ln>
            <a:effectLst/>
          </c:spPr>
          <c:txPr>
            <a:bodyPr rot="-54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crossAx val="528907928"/>
        <c:crosses val="autoZero"/>
        <c:crossBetween val="between"/>
      </c:valAx>
      <c:spPr>
        <a:noFill/>
        <a:ln>
          <a:noFill/>
        </a:ln>
        <a:effectLst/>
      </c:spPr>
    </c:plotArea>
    <c:legend>
      <c:legendPos val="r"/>
      <c:layout>
        <c:manualLayout>
          <c:xMode val="edge"/>
          <c:yMode val="edge"/>
          <c:x val="0.85192319573828357"/>
          <c:y val="0.4232978200383673"/>
          <c:w val="0.11088426501177327"/>
          <c:h val="0.20708577794411409"/>
        </c:manualLayout>
      </c:layout>
      <c:overlay val="0"/>
      <c:spPr>
        <a:noFill/>
        <a:ln>
          <a:noFill/>
        </a:ln>
        <a:effectLst/>
      </c:spPr>
      <c:txPr>
        <a:bodyPr rot="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baseline="0"/>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600" b="0" i="0" u="none" strike="noStrike" kern="1200" spc="0" baseline="0">
                <a:solidFill>
                  <a:schemeClr val="tx1">
                    <a:lumMod val="65000"/>
                    <a:lumOff val="35000"/>
                  </a:schemeClr>
                </a:solidFill>
                <a:latin typeface="+mn-lt"/>
                <a:ea typeface="+mn-ea"/>
                <a:cs typeface="+mn-cs"/>
              </a:defRPr>
            </a:pPr>
            <a:r>
              <a:rPr lang="en-US" sz="600" baseline="0"/>
              <a:t>Math Usage in Engineering Practice</a:t>
            </a:r>
          </a:p>
          <a:p>
            <a:pPr>
              <a:defRPr sz="600"/>
            </a:pPr>
            <a:r>
              <a:rPr lang="en-US" sz="600" baseline="0"/>
              <a:t>(1 = Never, 2 = Once or Twice, 3 = Occasionally, 4 = Monthly, 5 = Weekly, 6 = Daily}</a:t>
            </a:r>
          </a:p>
        </c:rich>
      </c:tx>
      <c:overlay val="0"/>
      <c:spPr>
        <a:noFill/>
        <a:ln>
          <a:noFill/>
        </a:ln>
        <a:effectLst/>
      </c:spPr>
      <c:txPr>
        <a:bodyPr rot="0" spcFirstLastPara="1" vertOverflow="ellipsis" vert="horz" wrap="square" anchor="ctr" anchorCtr="1"/>
        <a:lstStyle/>
        <a:p>
          <a:pPr>
            <a:defRPr sz="6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v>Math Subjects</c:v>
          </c:tx>
          <c:spPr>
            <a:solidFill>
              <a:schemeClr val="accent1"/>
            </a:solidFill>
            <a:ln>
              <a:noFill/>
            </a:ln>
            <a:effectLst/>
          </c:spPr>
          <c:invertIfNegative val="0"/>
          <c:cat>
            <c:strRef>
              <c:f>'Summary Data'!$B$2:$O$2</c:f>
              <c:strCache>
                <c:ptCount val="14"/>
                <c:pt idx="0">
                  <c:v>Algebra</c:v>
                </c:pt>
                <c:pt idx="1">
                  <c:v>Trig</c:v>
                </c:pt>
                <c:pt idx="2">
                  <c:v>Int Calc</c:v>
                </c:pt>
                <c:pt idx="3">
                  <c:v>Diff Calc</c:v>
                </c:pt>
                <c:pt idx="4">
                  <c:v>Vector/M-Var Calc</c:v>
                </c:pt>
                <c:pt idx="5">
                  <c:v>Ordinary Diff Eq</c:v>
                </c:pt>
                <c:pt idx="6">
                  <c:v>Partial Diff Eq</c:v>
                </c:pt>
                <c:pt idx="7">
                  <c:v>Boolean Algebra</c:v>
                </c:pt>
                <c:pt idx="8">
                  <c:v>Num Analysis</c:v>
                </c:pt>
                <c:pt idx="9">
                  <c:v>Statistics</c:v>
                </c:pt>
                <c:pt idx="10">
                  <c:v>Combina-torics</c:v>
                </c:pt>
                <c:pt idx="11">
                  <c:v>Discrete Math</c:v>
                </c:pt>
                <c:pt idx="12">
                  <c:v>Linear Algebra</c:v>
                </c:pt>
                <c:pt idx="13">
                  <c:v>Other</c:v>
                </c:pt>
              </c:strCache>
            </c:strRef>
          </c:cat>
          <c:val>
            <c:numRef>
              <c:f>'Summary Data'!$B$4:$O$4</c:f>
              <c:numCache>
                <c:formatCode>0.00</c:formatCode>
                <c:ptCount val="14"/>
                <c:pt idx="0">
                  <c:v>4.8857142857142861</c:v>
                </c:pt>
                <c:pt idx="1">
                  <c:v>4.1571428571428575</c:v>
                </c:pt>
                <c:pt idx="2">
                  <c:v>2.7257142857142855</c:v>
                </c:pt>
                <c:pt idx="3">
                  <c:v>2.6085714285714285</c:v>
                </c:pt>
                <c:pt idx="4">
                  <c:v>2.12</c:v>
                </c:pt>
                <c:pt idx="5">
                  <c:v>2.2171428571428571</c:v>
                </c:pt>
                <c:pt idx="6">
                  <c:v>2.0085714285714285</c:v>
                </c:pt>
                <c:pt idx="7">
                  <c:v>2.0487106017191978</c:v>
                </c:pt>
                <c:pt idx="8">
                  <c:v>2.92</c:v>
                </c:pt>
                <c:pt idx="9">
                  <c:v>3.4857142857142858</c:v>
                </c:pt>
                <c:pt idx="10">
                  <c:v>2.3467048710601719</c:v>
                </c:pt>
                <c:pt idx="11">
                  <c:v>2.3685714285714288</c:v>
                </c:pt>
                <c:pt idx="12">
                  <c:v>2.2742857142857145</c:v>
                </c:pt>
                <c:pt idx="13">
                  <c:v>0</c:v>
                </c:pt>
              </c:numCache>
            </c:numRef>
          </c:val>
          <c:extLst>
            <c:ext xmlns:c16="http://schemas.microsoft.com/office/drawing/2014/chart" uri="{C3380CC4-5D6E-409C-BE32-E72D297353CC}">
              <c16:uniqueId val="{00000000-3D51-47DC-97D0-0888FD098643}"/>
            </c:ext>
          </c:extLst>
        </c:ser>
        <c:dLbls>
          <c:showLegendKey val="0"/>
          <c:showVal val="0"/>
          <c:showCatName val="0"/>
          <c:showSerName val="0"/>
          <c:showPercent val="0"/>
          <c:showBubbleSize val="0"/>
        </c:dLbls>
        <c:gapWidth val="120"/>
        <c:overlap val="10"/>
        <c:axId val="528907928"/>
        <c:axId val="528908912"/>
      </c:barChart>
      <c:catAx>
        <c:axId val="528907928"/>
        <c:scaling>
          <c:orientation val="minMax"/>
        </c:scaling>
        <c:delete val="0"/>
        <c:axPos val="b"/>
        <c:title>
          <c:tx>
            <c:rich>
              <a:bodyPr rot="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r>
                  <a:rPr lang="en-US" sz="500" baseline="0"/>
                  <a:t>Math Skills</a:t>
                </a:r>
              </a:p>
            </c:rich>
          </c:tx>
          <c:overlay val="0"/>
          <c:spPr>
            <a:noFill/>
            <a:ln>
              <a:noFill/>
            </a:ln>
            <a:effectLst/>
          </c:spPr>
          <c:txPr>
            <a:bodyPr rot="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crossAx val="528908912"/>
        <c:crossesAt val="1"/>
        <c:auto val="1"/>
        <c:lblAlgn val="ctr"/>
        <c:lblOffset val="100"/>
        <c:noMultiLvlLbl val="0"/>
      </c:catAx>
      <c:valAx>
        <c:axId val="528908912"/>
        <c:scaling>
          <c:orientation val="minMax"/>
          <c:max val="6"/>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r>
                  <a:rPr lang="en-US" sz="500" baseline="0"/>
                  <a:t>Frequency of Use</a:t>
                </a:r>
              </a:p>
            </c:rich>
          </c:tx>
          <c:layout>
            <c:manualLayout>
              <c:xMode val="edge"/>
              <c:yMode val="edge"/>
              <c:x val="1.4680232742952938E-2"/>
              <c:y val="0.38567412884322877"/>
            </c:manualLayout>
          </c:layout>
          <c:overlay val="0"/>
          <c:spPr>
            <a:noFill/>
            <a:ln>
              <a:noFill/>
            </a:ln>
            <a:effectLst/>
          </c:spPr>
          <c:txPr>
            <a:bodyPr rot="-54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crossAx val="528907928"/>
        <c:crosses val="autoZero"/>
        <c:crossBetween val="between"/>
        <c:majorUnit val="1"/>
        <c:minorUnit val="0.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baseline="0"/>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600" b="0" i="0" u="none" strike="noStrike" kern="1200" spc="0" baseline="0">
                <a:solidFill>
                  <a:schemeClr val="tx1">
                    <a:lumMod val="65000"/>
                    <a:lumOff val="35000"/>
                  </a:schemeClr>
                </a:solidFill>
                <a:latin typeface="+mn-lt"/>
                <a:ea typeface="+mn-ea"/>
                <a:cs typeface="+mn-cs"/>
              </a:defRPr>
            </a:pPr>
            <a:r>
              <a:rPr lang="en-US" sz="600" baseline="0"/>
              <a:t>Math Usage in Engineering Practice</a:t>
            </a:r>
          </a:p>
          <a:p>
            <a:pPr>
              <a:defRPr sz="600"/>
            </a:pPr>
            <a:r>
              <a:rPr lang="en-US" sz="600" baseline="0"/>
              <a:t>(1 = Never, 2 = Once or Twice, 3 = Occasionally, 4 = Monthly, 5 = Weekly, 6 = Daily}</a:t>
            </a:r>
          </a:p>
        </c:rich>
      </c:tx>
      <c:overlay val="0"/>
      <c:spPr>
        <a:noFill/>
        <a:ln>
          <a:noFill/>
        </a:ln>
        <a:effectLst/>
      </c:spPr>
      <c:txPr>
        <a:bodyPr rot="0" spcFirstLastPara="1" vertOverflow="ellipsis" vert="horz" wrap="square" anchor="ctr" anchorCtr="1"/>
        <a:lstStyle/>
        <a:p>
          <a:pPr>
            <a:defRPr sz="6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9.5411803068954665E-2"/>
          <c:y val="0.11407957431762573"/>
          <c:w val="0.78862857612492498"/>
          <c:h val="0.69925223420737814"/>
        </c:manualLayout>
      </c:layout>
      <c:barChart>
        <c:barDir val="col"/>
        <c:grouping val="clustered"/>
        <c:varyColors val="0"/>
        <c:ser>
          <c:idx val="0"/>
          <c:order val="0"/>
          <c:tx>
            <c:v>All Degrs</c:v>
          </c:tx>
          <c:spPr>
            <a:solidFill>
              <a:schemeClr val="accent1"/>
            </a:solidFill>
            <a:ln>
              <a:noFill/>
            </a:ln>
            <a:effectLst/>
          </c:spPr>
          <c:invertIfNegative val="0"/>
          <c:cat>
            <c:strRef>
              <c:f>'Summary Data'!$B$2:$O$2</c:f>
              <c:strCache>
                <c:ptCount val="14"/>
                <c:pt idx="0">
                  <c:v>Algebra</c:v>
                </c:pt>
                <c:pt idx="1">
                  <c:v>Trig</c:v>
                </c:pt>
                <c:pt idx="2">
                  <c:v>Int Calc</c:v>
                </c:pt>
                <c:pt idx="3">
                  <c:v>Diff Calc</c:v>
                </c:pt>
                <c:pt idx="4">
                  <c:v>Vector/M-Var Calc</c:v>
                </c:pt>
                <c:pt idx="5">
                  <c:v>Ordinary Diff Eq</c:v>
                </c:pt>
                <c:pt idx="6">
                  <c:v>Partial Diff Eq</c:v>
                </c:pt>
                <c:pt idx="7">
                  <c:v>Boolean Algebra</c:v>
                </c:pt>
                <c:pt idx="8">
                  <c:v>Num Analysis</c:v>
                </c:pt>
                <c:pt idx="9">
                  <c:v>Statistics</c:v>
                </c:pt>
                <c:pt idx="10">
                  <c:v>Combina-torics</c:v>
                </c:pt>
                <c:pt idx="11">
                  <c:v>Discrete Math</c:v>
                </c:pt>
                <c:pt idx="12">
                  <c:v>Linear Algebra</c:v>
                </c:pt>
                <c:pt idx="13">
                  <c:v>Other</c:v>
                </c:pt>
              </c:strCache>
            </c:strRef>
          </c:cat>
          <c:val>
            <c:numRef>
              <c:f>'Summary Data'!$B$4:$O$4</c:f>
              <c:numCache>
                <c:formatCode>0.00</c:formatCode>
                <c:ptCount val="14"/>
                <c:pt idx="0">
                  <c:v>4.8857142857142861</c:v>
                </c:pt>
                <c:pt idx="1">
                  <c:v>4.1571428571428575</c:v>
                </c:pt>
                <c:pt idx="2">
                  <c:v>2.7257142857142855</c:v>
                </c:pt>
                <c:pt idx="3">
                  <c:v>2.6085714285714285</c:v>
                </c:pt>
                <c:pt idx="4">
                  <c:v>2.12</c:v>
                </c:pt>
                <c:pt idx="5">
                  <c:v>2.2171428571428571</c:v>
                </c:pt>
                <c:pt idx="6">
                  <c:v>2.0085714285714285</c:v>
                </c:pt>
                <c:pt idx="7">
                  <c:v>2.0487106017191978</c:v>
                </c:pt>
                <c:pt idx="8">
                  <c:v>2.92</c:v>
                </c:pt>
                <c:pt idx="9">
                  <c:v>3.4857142857142858</c:v>
                </c:pt>
                <c:pt idx="10">
                  <c:v>2.3467048710601719</c:v>
                </c:pt>
                <c:pt idx="11">
                  <c:v>2.3685714285714288</c:v>
                </c:pt>
                <c:pt idx="12">
                  <c:v>2.2742857142857145</c:v>
                </c:pt>
                <c:pt idx="13">
                  <c:v>0</c:v>
                </c:pt>
              </c:numCache>
            </c:numRef>
          </c:val>
          <c:extLst>
            <c:ext xmlns:c16="http://schemas.microsoft.com/office/drawing/2014/chart" uri="{C3380CC4-5D6E-409C-BE32-E72D297353CC}">
              <c16:uniqueId val="{00000000-AD6E-4C16-B251-3833DE6D6DE0}"/>
            </c:ext>
          </c:extLst>
        </c:ser>
        <c:ser>
          <c:idx val="1"/>
          <c:order val="1"/>
          <c:tx>
            <c:v>ME Degr</c:v>
          </c:tx>
          <c:spPr>
            <a:solidFill>
              <a:schemeClr val="accent2"/>
            </a:solidFill>
            <a:ln>
              <a:noFill/>
            </a:ln>
            <a:effectLst/>
          </c:spPr>
          <c:invertIfNegative val="0"/>
          <c:val>
            <c:numRef>
              <c:f>'ME Data'!$U$109:$AH$109</c:f>
              <c:numCache>
                <c:formatCode>0.0</c:formatCode>
                <c:ptCount val="14"/>
                <c:pt idx="0">
                  <c:v>5</c:v>
                </c:pt>
                <c:pt idx="1">
                  <c:v>4.2571428571428571</c:v>
                </c:pt>
                <c:pt idx="2">
                  <c:v>2.6857142857142855</c:v>
                </c:pt>
                <c:pt idx="3">
                  <c:v>2.5333333333333332</c:v>
                </c:pt>
                <c:pt idx="4">
                  <c:v>2.0761904761904764</c:v>
                </c:pt>
                <c:pt idx="5">
                  <c:v>2.1047619047619048</c:v>
                </c:pt>
                <c:pt idx="6">
                  <c:v>1.9047619047619047</c:v>
                </c:pt>
                <c:pt idx="7">
                  <c:v>1.638095238095238</c:v>
                </c:pt>
                <c:pt idx="8">
                  <c:v>2.8761904761904762</c:v>
                </c:pt>
                <c:pt idx="9">
                  <c:v>3.3714285714285714</c:v>
                </c:pt>
                <c:pt idx="10">
                  <c:v>2.0571428571428569</c:v>
                </c:pt>
                <c:pt idx="11">
                  <c:v>2.0952380952380953</c:v>
                </c:pt>
                <c:pt idx="12">
                  <c:v>2.3142857142857145</c:v>
                </c:pt>
                <c:pt idx="13">
                  <c:v>2.1428571428571428</c:v>
                </c:pt>
              </c:numCache>
            </c:numRef>
          </c:val>
          <c:extLst>
            <c:ext xmlns:c16="http://schemas.microsoft.com/office/drawing/2014/chart" uri="{C3380CC4-5D6E-409C-BE32-E72D297353CC}">
              <c16:uniqueId val="{00000001-AD6E-4C16-B251-3833DE6D6DE0}"/>
            </c:ext>
          </c:extLst>
        </c:ser>
        <c:ser>
          <c:idx val="2"/>
          <c:order val="2"/>
          <c:tx>
            <c:v>CE Degr</c:v>
          </c:tx>
          <c:spPr>
            <a:solidFill>
              <a:schemeClr val="accent3"/>
            </a:solidFill>
            <a:ln>
              <a:noFill/>
            </a:ln>
            <a:effectLst/>
          </c:spPr>
          <c:invertIfNegative val="0"/>
          <c:val>
            <c:numRef>
              <c:f>'CE Data'!$U$68:$AH$68</c:f>
              <c:numCache>
                <c:formatCode>0.0</c:formatCode>
                <c:ptCount val="14"/>
                <c:pt idx="0">
                  <c:v>4.84375</c:v>
                </c:pt>
                <c:pt idx="1">
                  <c:v>4.75</c:v>
                </c:pt>
                <c:pt idx="2">
                  <c:v>2.734375</c:v>
                </c:pt>
                <c:pt idx="3">
                  <c:v>2.71875</c:v>
                </c:pt>
                <c:pt idx="4">
                  <c:v>2.40625</c:v>
                </c:pt>
                <c:pt idx="5">
                  <c:v>2.421875</c:v>
                </c:pt>
                <c:pt idx="6">
                  <c:v>2.25</c:v>
                </c:pt>
                <c:pt idx="7">
                  <c:v>1.6984126984126984</c:v>
                </c:pt>
                <c:pt idx="8">
                  <c:v>2.984375</c:v>
                </c:pt>
                <c:pt idx="9">
                  <c:v>3.53125</c:v>
                </c:pt>
                <c:pt idx="10">
                  <c:v>2.6190476190476191</c:v>
                </c:pt>
                <c:pt idx="11">
                  <c:v>2.625</c:v>
                </c:pt>
                <c:pt idx="12">
                  <c:v>2.453125</c:v>
                </c:pt>
                <c:pt idx="13">
                  <c:v>2.5172413793103448</c:v>
                </c:pt>
              </c:numCache>
            </c:numRef>
          </c:val>
          <c:extLst>
            <c:ext xmlns:c16="http://schemas.microsoft.com/office/drawing/2014/chart" uri="{C3380CC4-5D6E-409C-BE32-E72D297353CC}">
              <c16:uniqueId val="{00000002-AD6E-4C16-B251-3833DE6D6DE0}"/>
            </c:ext>
          </c:extLst>
        </c:ser>
        <c:ser>
          <c:idx val="3"/>
          <c:order val="3"/>
          <c:tx>
            <c:v>EE Degr</c:v>
          </c:tx>
          <c:spPr>
            <a:solidFill>
              <a:schemeClr val="accent4"/>
            </a:solidFill>
            <a:ln>
              <a:noFill/>
            </a:ln>
            <a:effectLst/>
          </c:spPr>
          <c:invertIfNegative val="0"/>
          <c:val>
            <c:numRef>
              <c:f>'EE Data'!$U$49:$AH$49</c:f>
              <c:numCache>
                <c:formatCode>0.0</c:formatCode>
                <c:ptCount val="14"/>
                <c:pt idx="0">
                  <c:v>5.1590909090909092</c:v>
                </c:pt>
                <c:pt idx="1">
                  <c:v>4.2272727272727275</c:v>
                </c:pt>
                <c:pt idx="2">
                  <c:v>3.25</c:v>
                </c:pt>
                <c:pt idx="3">
                  <c:v>3.1590909090909092</c:v>
                </c:pt>
                <c:pt idx="4">
                  <c:v>2.5227272727272729</c:v>
                </c:pt>
                <c:pt idx="5">
                  <c:v>2.5909090909090908</c:v>
                </c:pt>
                <c:pt idx="6">
                  <c:v>2.25</c:v>
                </c:pt>
                <c:pt idx="7">
                  <c:v>3.6136363636363638</c:v>
                </c:pt>
                <c:pt idx="8">
                  <c:v>3.1136363636363638</c:v>
                </c:pt>
                <c:pt idx="9">
                  <c:v>3.6136363636363638</c:v>
                </c:pt>
                <c:pt idx="10">
                  <c:v>2.8409090909090908</c:v>
                </c:pt>
                <c:pt idx="11">
                  <c:v>2.8636363636363638</c:v>
                </c:pt>
                <c:pt idx="12">
                  <c:v>2.6590909090909092</c:v>
                </c:pt>
                <c:pt idx="13">
                  <c:v>2.7222222222222223</c:v>
                </c:pt>
              </c:numCache>
            </c:numRef>
          </c:val>
          <c:extLst>
            <c:ext xmlns:c16="http://schemas.microsoft.com/office/drawing/2014/chart" uri="{C3380CC4-5D6E-409C-BE32-E72D297353CC}">
              <c16:uniqueId val="{00000003-AD6E-4C16-B251-3833DE6D6DE0}"/>
            </c:ext>
          </c:extLst>
        </c:ser>
        <c:ser>
          <c:idx val="4"/>
          <c:order val="4"/>
          <c:tx>
            <c:v>ChE Degr</c:v>
          </c:tx>
          <c:spPr>
            <a:solidFill>
              <a:schemeClr val="accent5"/>
            </a:solidFill>
            <a:ln>
              <a:noFill/>
            </a:ln>
            <a:effectLst/>
          </c:spPr>
          <c:invertIfNegative val="0"/>
          <c:val>
            <c:numRef>
              <c:f>'ChE Data'!$U$57:$AH$57</c:f>
              <c:numCache>
                <c:formatCode>0.0</c:formatCode>
                <c:ptCount val="14"/>
                <c:pt idx="0">
                  <c:v>4.4509803921568629</c:v>
                </c:pt>
                <c:pt idx="1">
                  <c:v>3.215686274509804</c:v>
                </c:pt>
                <c:pt idx="2">
                  <c:v>2.4313725490196076</c:v>
                </c:pt>
                <c:pt idx="3">
                  <c:v>2.3333333333333335</c:v>
                </c:pt>
                <c:pt idx="4">
                  <c:v>1.7058823529411764</c:v>
                </c:pt>
                <c:pt idx="5">
                  <c:v>2.1764705882352939</c:v>
                </c:pt>
                <c:pt idx="6">
                  <c:v>1.9803921568627452</c:v>
                </c:pt>
                <c:pt idx="7">
                  <c:v>1.8235294117647058</c:v>
                </c:pt>
                <c:pt idx="8">
                  <c:v>2.7450980392156863</c:v>
                </c:pt>
                <c:pt idx="9">
                  <c:v>3.2941176470588234</c:v>
                </c:pt>
                <c:pt idx="10">
                  <c:v>2.4313725490196076</c:v>
                </c:pt>
                <c:pt idx="11">
                  <c:v>2.2941176470588234</c:v>
                </c:pt>
                <c:pt idx="12">
                  <c:v>1.7058823529411764</c:v>
                </c:pt>
                <c:pt idx="13">
                  <c:v>2.2000000000000002</c:v>
                </c:pt>
              </c:numCache>
            </c:numRef>
          </c:val>
          <c:extLst>
            <c:ext xmlns:c16="http://schemas.microsoft.com/office/drawing/2014/chart" uri="{C3380CC4-5D6E-409C-BE32-E72D297353CC}">
              <c16:uniqueId val="{00000004-AD6E-4C16-B251-3833DE6D6DE0}"/>
            </c:ext>
          </c:extLst>
        </c:ser>
        <c:dLbls>
          <c:showLegendKey val="0"/>
          <c:showVal val="0"/>
          <c:showCatName val="0"/>
          <c:showSerName val="0"/>
          <c:showPercent val="0"/>
          <c:showBubbleSize val="0"/>
        </c:dLbls>
        <c:gapWidth val="230"/>
        <c:overlap val="-11"/>
        <c:axId val="528907928"/>
        <c:axId val="528908912"/>
      </c:barChart>
      <c:catAx>
        <c:axId val="528907928"/>
        <c:scaling>
          <c:orientation val="minMax"/>
        </c:scaling>
        <c:delete val="0"/>
        <c:axPos val="b"/>
        <c:title>
          <c:tx>
            <c:rich>
              <a:bodyPr rot="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r>
                  <a:rPr lang="en-US" sz="500" baseline="0"/>
                  <a:t>Math Skills</a:t>
                </a:r>
              </a:p>
            </c:rich>
          </c:tx>
          <c:overlay val="0"/>
          <c:spPr>
            <a:noFill/>
            <a:ln>
              <a:noFill/>
            </a:ln>
            <a:effectLst/>
          </c:spPr>
          <c:txPr>
            <a:bodyPr rot="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crossAx val="528908912"/>
        <c:crossesAt val="1"/>
        <c:auto val="1"/>
        <c:lblAlgn val="ctr"/>
        <c:lblOffset val="100"/>
        <c:noMultiLvlLbl val="0"/>
      </c:catAx>
      <c:valAx>
        <c:axId val="528908912"/>
        <c:scaling>
          <c:orientation val="minMax"/>
          <c:max val="6"/>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r>
                  <a:rPr lang="en-US" sz="500" baseline="0"/>
                  <a:t>Frequency of Use</a:t>
                </a:r>
              </a:p>
            </c:rich>
          </c:tx>
          <c:layout>
            <c:manualLayout>
              <c:xMode val="edge"/>
              <c:yMode val="edge"/>
              <c:x val="1.4680232742952938E-2"/>
              <c:y val="0.38567412884322877"/>
            </c:manualLayout>
          </c:layout>
          <c:overlay val="0"/>
          <c:spPr>
            <a:noFill/>
            <a:ln>
              <a:noFill/>
            </a:ln>
            <a:effectLst/>
          </c:spPr>
          <c:txPr>
            <a:bodyPr rot="-54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crossAx val="528907928"/>
        <c:crosses val="autoZero"/>
        <c:crossBetween val="between"/>
        <c:majorUnit val="1"/>
        <c:minorUnit val="0.5"/>
      </c:valAx>
      <c:spPr>
        <a:noFill/>
        <a:ln>
          <a:noFill/>
        </a:ln>
        <a:effectLst/>
      </c:spPr>
    </c:plotArea>
    <c:legend>
      <c:legendPos val="r"/>
      <c:layout>
        <c:manualLayout>
          <c:xMode val="edge"/>
          <c:yMode val="edge"/>
          <c:x val="0.83455315474599623"/>
          <c:y val="0.18772882551537443"/>
          <c:w val="0.13063396448812045"/>
          <c:h val="0.27808674689157276"/>
        </c:manualLayout>
      </c:layout>
      <c:overlay val="0"/>
      <c:spPr>
        <a:noFill/>
        <a:ln>
          <a:noFill/>
        </a:ln>
        <a:effectLst/>
      </c:spPr>
      <c:txPr>
        <a:bodyPr rot="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baseline="0"/>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600" b="0" i="0" u="none" strike="noStrike" kern="1200" spc="0" baseline="0">
                <a:solidFill>
                  <a:schemeClr val="tx1">
                    <a:lumMod val="65000"/>
                    <a:lumOff val="35000"/>
                  </a:schemeClr>
                </a:solidFill>
                <a:latin typeface="+mn-lt"/>
                <a:ea typeface="+mn-ea"/>
                <a:cs typeface="+mn-cs"/>
              </a:defRPr>
            </a:pPr>
            <a:r>
              <a:rPr lang="en-US" sz="600" baseline="0"/>
              <a:t>Importance to the Practice of Engineering</a:t>
            </a:r>
          </a:p>
          <a:p>
            <a:pPr>
              <a:defRPr sz="600"/>
            </a:pPr>
            <a:r>
              <a:rPr lang="en-US" sz="600" baseline="0"/>
              <a:t>(1 = Unimportant, 2 = Somewhat Important, 3 = Important, 4 = Very Important, 5 = Essential)</a:t>
            </a:r>
          </a:p>
        </c:rich>
      </c:tx>
      <c:overlay val="0"/>
      <c:spPr>
        <a:noFill/>
        <a:ln>
          <a:noFill/>
        </a:ln>
        <a:effectLst/>
      </c:spPr>
      <c:txPr>
        <a:bodyPr rot="0" spcFirstLastPara="1" vertOverflow="ellipsis" vert="horz" wrap="square" anchor="ctr" anchorCtr="1"/>
        <a:lstStyle/>
        <a:p>
          <a:pPr>
            <a:defRPr sz="6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v>Math Subjects</c:v>
          </c:tx>
          <c:spPr>
            <a:solidFill>
              <a:schemeClr val="accent1"/>
            </a:solidFill>
            <a:ln>
              <a:noFill/>
            </a:ln>
            <a:effectLst/>
          </c:spPr>
          <c:invertIfNegative val="0"/>
          <c:cat>
            <c:strRef>
              <c:f>'Summary Data'!$B$2:$O$2</c:f>
              <c:strCache>
                <c:ptCount val="14"/>
                <c:pt idx="0">
                  <c:v>Algebra</c:v>
                </c:pt>
                <c:pt idx="1">
                  <c:v>Trig</c:v>
                </c:pt>
                <c:pt idx="2">
                  <c:v>Int Calc</c:v>
                </c:pt>
                <c:pt idx="3">
                  <c:v>Diff Calc</c:v>
                </c:pt>
                <c:pt idx="4">
                  <c:v>Vector/M-Var Calc</c:v>
                </c:pt>
                <c:pt idx="5">
                  <c:v>Ordinary Diff Eq</c:v>
                </c:pt>
                <c:pt idx="6">
                  <c:v>Partial Diff Eq</c:v>
                </c:pt>
                <c:pt idx="7">
                  <c:v>Boolean Algebra</c:v>
                </c:pt>
                <c:pt idx="8">
                  <c:v>Num Analysis</c:v>
                </c:pt>
                <c:pt idx="9">
                  <c:v>Statistics</c:v>
                </c:pt>
                <c:pt idx="10">
                  <c:v>Combina-torics</c:v>
                </c:pt>
                <c:pt idx="11">
                  <c:v>Discrete Math</c:v>
                </c:pt>
                <c:pt idx="12">
                  <c:v>Linear Algebra</c:v>
                </c:pt>
                <c:pt idx="13">
                  <c:v>Other</c:v>
                </c:pt>
              </c:strCache>
            </c:strRef>
          </c:cat>
          <c:val>
            <c:numRef>
              <c:f>'Summary Data'!$B$5:$O$5</c:f>
              <c:numCache>
                <c:formatCode>0.00</c:formatCode>
                <c:ptCount val="14"/>
                <c:pt idx="0">
                  <c:v>4.7</c:v>
                </c:pt>
                <c:pt idx="1">
                  <c:v>4.3942857142857141</c:v>
                </c:pt>
                <c:pt idx="2">
                  <c:v>3.402857142857143</c:v>
                </c:pt>
                <c:pt idx="3">
                  <c:v>3.3142857142857145</c:v>
                </c:pt>
                <c:pt idx="4">
                  <c:v>2.6285714285714286</c:v>
                </c:pt>
                <c:pt idx="5">
                  <c:v>2.7742857142857145</c:v>
                </c:pt>
                <c:pt idx="6">
                  <c:v>2.5285714285714285</c:v>
                </c:pt>
                <c:pt idx="7">
                  <c:v>2.2685714285714287</c:v>
                </c:pt>
                <c:pt idx="8">
                  <c:v>3.117142857142857</c:v>
                </c:pt>
                <c:pt idx="9">
                  <c:v>3.7542857142857144</c:v>
                </c:pt>
                <c:pt idx="10">
                  <c:v>1.5</c:v>
                </c:pt>
                <c:pt idx="11">
                  <c:v>1.8714285714285714</c:v>
                </c:pt>
                <c:pt idx="12">
                  <c:v>2.8171428571428572</c:v>
                </c:pt>
                <c:pt idx="13">
                  <c:v>0</c:v>
                </c:pt>
              </c:numCache>
            </c:numRef>
          </c:val>
          <c:extLst>
            <c:ext xmlns:c16="http://schemas.microsoft.com/office/drawing/2014/chart" uri="{C3380CC4-5D6E-409C-BE32-E72D297353CC}">
              <c16:uniqueId val="{00000000-C840-47C6-B175-92B47CFDA64E}"/>
            </c:ext>
          </c:extLst>
        </c:ser>
        <c:dLbls>
          <c:showLegendKey val="0"/>
          <c:showVal val="0"/>
          <c:showCatName val="0"/>
          <c:showSerName val="0"/>
          <c:showPercent val="0"/>
          <c:showBubbleSize val="0"/>
        </c:dLbls>
        <c:gapWidth val="120"/>
        <c:overlap val="10"/>
        <c:axId val="528907928"/>
        <c:axId val="528908912"/>
      </c:barChart>
      <c:catAx>
        <c:axId val="528907928"/>
        <c:scaling>
          <c:orientation val="minMax"/>
        </c:scaling>
        <c:delete val="0"/>
        <c:axPos val="b"/>
        <c:title>
          <c:tx>
            <c:rich>
              <a:bodyPr rot="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r>
                  <a:rPr lang="en-US" sz="500" baseline="0"/>
                  <a:t>Math Skills</a:t>
                </a:r>
              </a:p>
            </c:rich>
          </c:tx>
          <c:overlay val="0"/>
          <c:spPr>
            <a:noFill/>
            <a:ln>
              <a:noFill/>
            </a:ln>
            <a:effectLst/>
          </c:spPr>
          <c:txPr>
            <a:bodyPr rot="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crossAx val="528908912"/>
        <c:crossesAt val="1"/>
        <c:auto val="1"/>
        <c:lblAlgn val="ctr"/>
        <c:lblOffset val="100"/>
        <c:noMultiLvlLbl val="0"/>
      </c:catAx>
      <c:valAx>
        <c:axId val="528908912"/>
        <c:scaling>
          <c:orientation val="minMax"/>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r>
                  <a:rPr lang="en-US" sz="500" baseline="0"/>
                  <a:t>Importance Measure</a:t>
                </a:r>
              </a:p>
            </c:rich>
          </c:tx>
          <c:layout>
            <c:manualLayout>
              <c:xMode val="edge"/>
              <c:yMode val="edge"/>
              <c:x val="1.3212209468657645E-2"/>
              <c:y val="0.33921413096502384"/>
            </c:manualLayout>
          </c:layout>
          <c:overlay val="0"/>
          <c:spPr>
            <a:noFill/>
            <a:ln>
              <a:noFill/>
            </a:ln>
            <a:effectLst/>
          </c:spPr>
          <c:txPr>
            <a:bodyPr rot="-54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crossAx val="528907928"/>
        <c:crosses val="autoZero"/>
        <c:crossBetween val="between"/>
        <c:majorUnit val="1"/>
        <c:minorUnit val="0.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baseline="0"/>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600" b="0" i="0" u="none" strike="noStrike" kern="1200" spc="0" baseline="0">
                <a:solidFill>
                  <a:schemeClr val="tx1">
                    <a:lumMod val="65000"/>
                    <a:lumOff val="35000"/>
                  </a:schemeClr>
                </a:solidFill>
                <a:latin typeface="+mn-lt"/>
                <a:ea typeface="+mn-ea"/>
                <a:cs typeface="+mn-cs"/>
              </a:defRPr>
            </a:pPr>
            <a:r>
              <a:rPr lang="en-US" sz="600" baseline="0"/>
              <a:t>Importance to the Practice of Engineering</a:t>
            </a:r>
          </a:p>
          <a:p>
            <a:pPr>
              <a:defRPr sz="600"/>
            </a:pPr>
            <a:r>
              <a:rPr lang="en-US" sz="600" baseline="0"/>
              <a:t>(1 = Unimportant, 2 = Somewhat Important, 3 = Important, 4 = Very Important, 5 = Essential)</a:t>
            </a:r>
          </a:p>
        </c:rich>
      </c:tx>
      <c:overlay val="0"/>
      <c:spPr>
        <a:noFill/>
        <a:ln>
          <a:noFill/>
        </a:ln>
        <a:effectLst/>
      </c:spPr>
      <c:txPr>
        <a:bodyPr rot="0" spcFirstLastPara="1" vertOverflow="ellipsis" vert="horz" wrap="square" anchor="ctr" anchorCtr="1"/>
        <a:lstStyle/>
        <a:p>
          <a:pPr>
            <a:defRPr sz="6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v>All Degrs</c:v>
          </c:tx>
          <c:spPr>
            <a:solidFill>
              <a:schemeClr val="accent1"/>
            </a:solidFill>
            <a:ln>
              <a:noFill/>
            </a:ln>
            <a:effectLst/>
          </c:spPr>
          <c:invertIfNegative val="0"/>
          <c:cat>
            <c:strRef>
              <c:f>'Summary Data'!$B$2:$O$2</c:f>
              <c:strCache>
                <c:ptCount val="14"/>
                <c:pt idx="0">
                  <c:v>Algebra</c:v>
                </c:pt>
                <c:pt idx="1">
                  <c:v>Trig</c:v>
                </c:pt>
                <c:pt idx="2">
                  <c:v>Int Calc</c:v>
                </c:pt>
                <c:pt idx="3">
                  <c:v>Diff Calc</c:v>
                </c:pt>
                <c:pt idx="4">
                  <c:v>Vector/M-Var Calc</c:v>
                </c:pt>
                <c:pt idx="5">
                  <c:v>Ordinary Diff Eq</c:v>
                </c:pt>
                <c:pt idx="6">
                  <c:v>Partial Diff Eq</c:v>
                </c:pt>
                <c:pt idx="7">
                  <c:v>Boolean Algebra</c:v>
                </c:pt>
                <c:pt idx="8">
                  <c:v>Num Analysis</c:v>
                </c:pt>
                <c:pt idx="9">
                  <c:v>Statistics</c:v>
                </c:pt>
                <c:pt idx="10">
                  <c:v>Combina-torics</c:v>
                </c:pt>
                <c:pt idx="11">
                  <c:v>Discrete Math</c:v>
                </c:pt>
                <c:pt idx="12">
                  <c:v>Linear Algebra</c:v>
                </c:pt>
                <c:pt idx="13">
                  <c:v>Other</c:v>
                </c:pt>
              </c:strCache>
            </c:strRef>
          </c:cat>
          <c:val>
            <c:numRef>
              <c:f>'Summary Data'!$B$5:$O$5</c:f>
              <c:numCache>
                <c:formatCode>0.00</c:formatCode>
                <c:ptCount val="14"/>
                <c:pt idx="0">
                  <c:v>4.7</c:v>
                </c:pt>
                <c:pt idx="1">
                  <c:v>4.3942857142857141</c:v>
                </c:pt>
                <c:pt idx="2">
                  <c:v>3.402857142857143</c:v>
                </c:pt>
                <c:pt idx="3">
                  <c:v>3.3142857142857145</c:v>
                </c:pt>
                <c:pt idx="4">
                  <c:v>2.6285714285714286</c:v>
                </c:pt>
                <c:pt idx="5">
                  <c:v>2.7742857142857145</c:v>
                </c:pt>
                <c:pt idx="6">
                  <c:v>2.5285714285714285</c:v>
                </c:pt>
                <c:pt idx="7">
                  <c:v>2.2685714285714287</c:v>
                </c:pt>
                <c:pt idx="8">
                  <c:v>3.117142857142857</c:v>
                </c:pt>
                <c:pt idx="9">
                  <c:v>3.7542857142857144</c:v>
                </c:pt>
                <c:pt idx="10">
                  <c:v>1.5</c:v>
                </c:pt>
                <c:pt idx="11">
                  <c:v>1.8714285714285714</c:v>
                </c:pt>
                <c:pt idx="12">
                  <c:v>2.8171428571428572</c:v>
                </c:pt>
                <c:pt idx="13">
                  <c:v>0</c:v>
                </c:pt>
              </c:numCache>
            </c:numRef>
          </c:val>
          <c:extLst>
            <c:ext xmlns:c16="http://schemas.microsoft.com/office/drawing/2014/chart" uri="{C3380CC4-5D6E-409C-BE32-E72D297353CC}">
              <c16:uniqueId val="{00000000-7613-4F50-B555-0DE45E7C1094}"/>
            </c:ext>
          </c:extLst>
        </c:ser>
        <c:ser>
          <c:idx val="1"/>
          <c:order val="1"/>
          <c:tx>
            <c:v>ME Degr</c:v>
          </c:tx>
          <c:spPr>
            <a:solidFill>
              <a:schemeClr val="accent2"/>
            </a:solidFill>
            <a:ln>
              <a:noFill/>
            </a:ln>
            <a:effectLst/>
          </c:spPr>
          <c:invertIfNegative val="0"/>
          <c:val>
            <c:numRef>
              <c:f>'ME Data'!$AJ$109:$AW$109</c:f>
              <c:numCache>
                <c:formatCode>0.0</c:formatCode>
                <c:ptCount val="14"/>
                <c:pt idx="0">
                  <c:v>4.7809523809523808</c:v>
                </c:pt>
                <c:pt idx="1">
                  <c:v>4.5904761904761902</c:v>
                </c:pt>
                <c:pt idx="2">
                  <c:v>3.2571428571428571</c:v>
                </c:pt>
                <c:pt idx="3">
                  <c:v>3.1809523809523808</c:v>
                </c:pt>
                <c:pt idx="4">
                  <c:v>2.3904761904761904</c:v>
                </c:pt>
                <c:pt idx="5">
                  <c:v>2.638095238095238</c:v>
                </c:pt>
                <c:pt idx="6">
                  <c:v>2.4095238095238094</c:v>
                </c:pt>
                <c:pt idx="7">
                  <c:v>1.8666666666666667</c:v>
                </c:pt>
                <c:pt idx="8">
                  <c:v>3.0571428571428569</c:v>
                </c:pt>
                <c:pt idx="9">
                  <c:v>3.7238095238095239</c:v>
                </c:pt>
                <c:pt idx="10">
                  <c:v>1.3333333333333333</c:v>
                </c:pt>
                <c:pt idx="11">
                  <c:v>1.6285714285714286</c:v>
                </c:pt>
                <c:pt idx="12">
                  <c:v>2.6857142857142855</c:v>
                </c:pt>
                <c:pt idx="13">
                  <c:v>1.3466666666666667</c:v>
                </c:pt>
              </c:numCache>
            </c:numRef>
          </c:val>
          <c:extLst>
            <c:ext xmlns:c16="http://schemas.microsoft.com/office/drawing/2014/chart" uri="{C3380CC4-5D6E-409C-BE32-E72D297353CC}">
              <c16:uniqueId val="{00000001-7613-4F50-B555-0DE45E7C1094}"/>
            </c:ext>
          </c:extLst>
        </c:ser>
        <c:ser>
          <c:idx val="2"/>
          <c:order val="2"/>
          <c:tx>
            <c:v>EE Degr</c:v>
          </c:tx>
          <c:spPr>
            <a:solidFill>
              <a:schemeClr val="accent3"/>
            </a:solidFill>
            <a:ln>
              <a:noFill/>
            </a:ln>
            <a:effectLst/>
          </c:spPr>
          <c:invertIfNegative val="0"/>
          <c:val>
            <c:numRef>
              <c:f>'EE Data'!$AJ$49:$AW$49</c:f>
              <c:numCache>
                <c:formatCode>0.0</c:formatCode>
                <c:ptCount val="14"/>
                <c:pt idx="0">
                  <c:v>4.7272727272727275</c:v>
                </c:pt>
                <c:pt idx="1">
                  <c:v>4.2727272727272725</c:v>
                </c:pt>
                <c:pt idx="2">
                  <c:v>3.6136363636363638</c:v>
                </c:pt>
                <c:pt idx="3">
                  <c:v>3.4772727272727271</c:v>
                </c:pt>
                <c:pt idx="4">
                  <c:v>2.7954545454545454</c:v>
                </c:pt>
                <c:pt idx="5">
                  <c:v>2.7272727272727271</c:v>
                </c:pt>
                <c:pt idx="6">
                  <c:v>2.6136363636363638</c:v>
                </c:pt>
                <c:pt idx="7">
                  <c:v>3.4090909090909092</c:v>
                </c:pt>
                <c:pt idx="8">
                  <c:v>3.3409090909090908</c:v>
                </c:pt>
                <c:pt idx="9">
                  <c:v>3.7954545454545454</c:v>
                </c:pt>
                <c:pt idx="10">
                  <c:v>1.9545454545454546</c:v>
                </c:pt>
                <c:pt idx="11">
                  <c:v>2.5681818181818183</c:v>
                </c:pt>
                <c:pt idx="12">
                  <c:v>3</c:v>
                </c:pt>
                <c:pt idx="13">
                  <c:v>1.5405405405405406</c:v>
                </c:pt>
              </c:numCache>
            </c:numRef>
          </c:val>
          <c:extLst>
            <c:ext xmlns:c16="http://schemas.microsoft.com/office/drawing/2014/chart" uri="{C3380CC4-5D6E-409C-BE32-E72D297353CC}">
              <c16:uniqueId val="{00000002-7613-4F50-B555-0DE45E7C1094}"/>
            </c:ext>
          </c:extLst>
        </c:ser>
        <c:ser>
          <c:idx val="3"/>
          <c:order val="3"/>
          <c:tx>
            <c:v>CE Degr</c:v>
          </c:tx>
          <c:spPr>
            <a:solidFill>
              <a:schemeClr val="accent4"/>
            </a:solidFill>
            <a:ln>
              <a:noFill/>
            </a:ln>
            <a:effectLst/>
          </c:spPr>
          <c:invertIfNegative val="0"/>
          <c:val>
            <c:numRef>
              <c:f>'CE Data'!$AJ$68:$AW$68</c:f>
              <c:numCache>
                <c:formatCode>0.0</c:formatCode>
                <c:ptCount val="14"/>
                <c:pt idx="0">
                  <c:v>4.703125</c:v>
                </c:pt>
                <c:pt idx="1">
                  <c:v>4.671875</c:v>
                </c:pt>
                <c:pt idx="2">
                  <c:v>3.671875</c:v>
                </c:pt>
                <c:pt idx="3">
                  <c:v>3.578125</c:v>
                </c:pt>
                <c:pt idx="4">
                  <c:v>3.25</c:v>
                </c:pt>
                <c:pt idx="5">
                  <c:v>3.203125</c:v>
                </c:pt>
                <c:pt idx="6">
                  <c:v>2.90625</c:v>
                </c:pt>
                <c:pt idx="7">
                  <c:v>2.203125</c:v>
                </c:pt>
                <c:pt idx="8">
                  <c:v>3.171875</c:v>
                </c:pt>
                <c:pt idx="9">
                  <c:v>3.84375</c:v>
                </c:pt>
                <c:pt idx="10">
                  <c:v>1.53125</c:v>
                </c:pt>
                <c:pt idx="11">
                  <c:v>2.03125</c:v>
                </c:pt>
                <c:pt idx="12">
                  <c:v>3.328125</c:v>
                </c:pt>
                <c:pt idx="13">
                  <c:v>1.4310344827586208</c:v>
                </c:pt>
              </c:numCache>
            </c:numRef>
          </c:val>
          <c:extLst>
            <c:ext xmlns:c16="http://schemas.microsoft.com/office/drawing/2014/chart" uri="{C3380CC4-5D6E-409C-BE32-E72D297353CC}">
              <c16:uniqueId val="{00000003-7613-4F50-B555-0DE45E7C1094}"/>
            </c:ext>
          </c:extLst>
        </c:ser>
        <c:ser>
          <c:idx val="4"/>
          <c:order val="4"/>
          <c:tx>
            <c:v>ChE Degr</c:v>
          </c:tx>
          <c:spPr>
            <a:solidFill>
              <a:schemeClr val="accent5"/>
            </a:solidFill>
            <a:ln>
              <a:noFill/>
            </a:ln>
            <a:effectLst/>
          </c:spPr>
          <c:invertIfNegative val="0"/>
          <c:val>
            <c:numRef>
              <c:f>'ChE Data'!$AJ$57:$AW$57</c:f>
              <c:numCache>
                <c:formatCode>0.0</c:formatCode>
                <c:ptCount val="14"/>
                <c:pt idx="0">
                  <c:v>4.5882352941176467</c:v>
                </c:pt>
                <c:pt idx="1">
                  <c:v>3.9803921568627452</c:v>
                </c:pt>
                <c:pt idx="2">
                  <c:v>3.3529411764705883</c:v>
                </c:pt>
                <c:pt idx="3">
                  <c:v>3.4509803921568629</c:v>
                </c:pt>
                <c:pt idx="4">
                  <c:v>2.4705882352941178</c:v>
                </c:pt>
                <c:pt idx="5">
                  <c:v>2.8235294117647061</c:v>
                </c:pt>
                <c:pt idx="6">
                  <c:v>2.5882352941176472</c:v>
                </c:pt>
                <c:pt idx="7">
                  <c:v>2.0784313725490198</c:v>
                </c:pt>
                <c:pt idx="8">
                  <c:v>3.0784313725490198</c:v>
                </c:pt>
                <c:pt idx="9">
                  <c:v>3.6470588235294117</c:v>
                </c:pt>
                <c:pt idx="10">
                  <c:v>1.5490196078431373</c:v>
                </c:pt>
                <c:pt idx="11">
                  <c:v>1.7254901960784315</c:v>
                </c:pt>
                <c:pt idx="12">
                  <c:v>2.5882352941176472</c:v>
                </c:pt>
                <c:pt idx="13">
                  <c:v>1.38</c:v>
                </c:pt>
              </c:numCache>
            </c:numRef>
          </c:val>
          <c:extLst>
            <c:ext xmlns:c16="http://schemas.microsoft.com/office/drawing/2014/chart" uri="{C3380CC4-5D6E-409C-BE32-E72D297353CC}">
              <c16:uniqueId val="{00000004-7613-4F50-B555-0DE45E7C1094}"/>
            </c:ext>
          </c:extLst>
        </c:ser>
        <c:dLbls>
          <c:showLegendKey val="0"/>
          <c:showVal val="0"/>
          <c:showCatName val="0"/>
          <c:showSerName val="0"/>
          <c:showPercent val="0"/>
          <c:showBubbleSize val="0"/>
        </c:dLbls>
        <c:gapWidth val="230"/>
        <c:overlap val="-11"/>
        <c:axId val="528907928"/>
        <c:axId val="528908912"/>
      </c:barChart>
      <c:catAx>
        <c:axId val="528907928"/>
        <c:scaling>
          <c:orientation val="minMax"/>
        </c:scaling>
        <c:delete val="0"/>
        <c:axPos val="b"/>
        <c:title>
          <c:tx>
            <c:rich>
              <a:bodyPr rot="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r>
                  <a:rPr lang="en-US" sz="500" baseline="0"/>
                  <a:t>Math Skills</a:t>
                </a:r>
              </a:p>
            </c:rich>
          </c:tx>
          <c:overlay val="0"/>
          <c:spPr>
            <a:noFill/>
            <a:ln>
              <a:noFill/>
            </a:ln>
            <a:effectLst/>
          </c:spPr>
          <c:txPr>
            <a:bodyPr rot="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crossAx val="528908912"/>
        <c:crossesAt val="1"/>
        <c:auto val="1"/>
        <c:lblAlgn val="ctr"/>
        <c:lblOffset val="100"/>
        <c:noMultiLvlLbl val="0"/>
      </c:catAx>
      <c:valAx>
        <c:axId val="528908912"/>
        <c:scaling>
          <c:orientation val="minMax"/>
          <c:max val="5"/>
          <c:min val="1"/>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r>
                  <a:rPr lang="en-US" sz="500" baseline="0"/>
                  <a:t>Importance Measure</a:t>
                </a:r>
              </a:p>
            </c:rich>
          </c:tx>
          <c:layout>
            <c:manualLayout>
              <c:xMode val="edge"/>
              <c:yMode val="edge"/>
              <c:x val="1.3212209468657645E-2"/>
              <c:y val="0.33921413096502384"/>
            </c:manualLayout>
          </c:layout>
          <c:overlay val="0"/>
          <c:spPr>
            <a:noFill/>
            <a:ln>
              <a:noFill/>
            </a:ln>
            <a:effectLst/>
          </c:spPr>
          <c:txPr>
            <a:bodyPr rot="-54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crossAx val="528907928"/>
        <c:crosses val="autoZero"/>
        <c:crossBetween val="between"/>
        <c:majorUnit val="1"/>
        <c:minorUnit val="0.5"/>
      </c:valAx>
      <c:spPr>
        <a:noFill/>
        <a:ln>
          <a:noFill/>
        </a:ln>
        <a:effectLst/>
      </c:spPr>
    </c:plotArea>
    <c:legend>
      <c:legendPos val="r"/>
      <c:overlay val="0"/>
      <c:spPr>
        <a:noFill/>
        <a:ln>
          <a:noFill/>
        </a:ln>
        <a:effectLst/>
      </c:spPr>
      <c:txPr>
        <a:bodyPr rot="0" spcFirstLastPara="1" vertOverflow="ellipsis" vert="horz" wrap="square" anchor="ctr" anchorCtr="1"/>
        <a:lstStyle/>
        <a:p>
          <a:pPr>
            <a:defRPr sz="5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200" baseline="0"/>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D95481-D26A-4A34-929C-27AE719EFD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2356</Words>
  <Characters>13435</Characters>
  <Application>Microsoft Office Word</Application>
  <DocSecurity>0</DocSecurity>
  <Lines>111</Lines>
  <Paragraphs>31</Paragraphs>
  <ScaleCrop>false</ScaleCrop>
  <Company/>
  <LinksUpToDate>false</LinksUpToDate>
  <CharactersWithSpaces>15760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Land</dc:creator>
  <cp:keywords/>
  <dc:description/>
  <cp:lastModifiedBy>Ron Land</cp:lastModifiedBy>
  <cp:revision>2</cp:revision>
  <dcterms:created xsi:type="dcterms:W3CDTF">2025-12-03T14:19:00Z</dcterms:created>
  <dcterms:modified xsi:type="dcterms:W3CDTF">2025-12-03T14:19:00Z</dcterms:modified>
</cp:coreProperties>
</file>